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182" w:rsidRPr="008B4C60" w:rsidRDefault="00970182" w:rsidP="00970182">
      <w:pPr>
        <w:jc w:val="center"/>
        <w:rPr>
          <w:rFonts w:ascii="宋体" w:eastAsia="宋体" w:hAnsi="宋体"/>
          <w:b/>
          <w:sz w:val="28"/>
        </w:rPr>
      </w:pPr>
      <w:r w:rsidRPr="008B4C60">
        <w:rPr>
          <w:rFonts w:ascii="宋体" w:eastAsia="宋体" w:hAnsi="宋体" w:hint="eastAsia"/>
          <w:b/>
          <w:sz w:val="28"/>
        </w:rPr>
        <w:t>关于做好</w:t>
      </w:r>
      <w:r w:rsidRPr="008B4C60">
        <w:rPr>
          <w:rFonts w:ascii="宋体" w:eastAsia="宋体" w:hAnsi="宋体"/>
          <w:b/>
          <w:sz w:val="28"/>
        </w:rPr>
        <w:t>2018年度河南省高等学校青年骨干教师培养计划申报工作的通知</w:t>
      </w:r>
    </w:p>
    <w:p w:rsidR="00970182" w:rsidRPr="008B4C60" w:rsidRDefault="00970182" w:rsidP="00970182">
      <w:pPr>
        <w:rPr>
          <w:rFonts w:ascii="宋体" w:eastAsia="宋体" w:hAnsi="宋体"/>
        </w:rPr>
      </w:pPr>
      <w:r w:rsidRPr="008B4C60">
        <w:rPr>
          <w:rFonts w:ascii="宋体" w:eastAsia="宋体" w:hAnsi="宋体" w:hint="eastAsia"/>
        </w:rPr>
        <w:t>各教学单位：</w:t>
      </w:r>
    </w:p>
    <w:p w:rsidR="00970182" w:rsidRPr="008B4C60" w:rsidRDefault="00970182" w:rsidP="008B4C60">
      <w:pPr>
        <w:ind w:firstLineChars="200" w:firstLine="420"/>
        <w:rPr>
          <w:rFonts w:ascii="宋体" w:eastAsia="宋体" w:hAnsi="宋体"/>
        </w:rPr>
      </w:pPr>
      <w:r w:rsidRPr="008B4C60">
        <w:rPr>
          <w:rFonts w:ascii="宋体" w:eastAsia="宋体" w:hAnsi="宋体" w:hint="eastAsia"/>
        </w:rPr>
        <w:t>根据河南省教育厅《关于印发</w:t>
      </w:r>
      <w:r w:rsidRPr="008B4C60">
        <w:rPr>
          <w:rFonts w:ascii="宋体" w:eastAsia="宋体" w:hAnsi="宋体"/>
        </w:rPr>
        <w:t>&lt;河南省高等学校青年骨干教师培养计划实施办法&gt;的通知》（教高〔2016〕403号）、《关于做好2018年度河南省高等学校青年骨干教师培养计划申报工作的通知》（教高〔2018〕746号）文件精神，现将我校“2018年度河南省高校青年骨干教师培养计划”申报工作有关事宜通知如下：</w:t>
      </w:r>
    </w:p>
    <w:p w:rsidR="008B4C60" w:rsidRDefault="008B4C60" w:rsidP="00970182">
      <w:pPr>
        <w:rPr>
          <w:rFonts w:ascii="宋体" w:eastAsia="宋体" w:hAnsi="宋体"/>
        </w:rPr>
      </w:pPr>
    </w:p>
    <w:p w:rsidR="00970182" w:rsidRPr="008B4C60" w:rsidRDefault="00970182" w:rsidP="00970182">
      <w:pPr>
        <w:rPr>
          <w:rFonts w:ascii="宋体" w:eastAsia="宋体" w:hAnsi="宋体"/>
        </w:rPr>
      </w:pPr>
      <w:r w:rsidRPr="008B4C60">
        <w:rPr>
          <w:rFonts w:ascii="宋体" w:eastAsia="宋体" w:hAnsi="宋体" w:hint="eastAsia"/>
        </w:rPr>
        <w:t>一、申报范围及申报条件</w:t>
      </w:r>
    </w:p>
    <w:p w:rsidR="00970182" w:rsidRPr="008B4C60" w:rsidRDefault="00970182" w:rsidP="000A6ACB">
      <w:pPr>
        <w:ind w:firstLineChars="200" w:firstLine="420"/>
        <w:rPr>
          <w:rFonts w:ascii="宋体" w:eastAsia="宋体" w:hAnsi="宋体"/>
        </w:rPr>
      </w:pPr>
      <w:r w:rsidRPr="008B4C60">
        <w:rPr>
          <w:rFonts w:ascii="宋体" w:eastAsia="宋体" w:hAnsi="宋体" w:hint="eastAsia"/>
        </w:rPr>
        <w:t>从事教学科研一线工作的专任教师，年龄在</w:t>
      </w:r>
      <w:r w:rsidRPr="008B4C60">
        <w:rPr>
          <w:rFonts w:ascii="宋体" w:eastAsia="宋体" w:hAnsi="宋体"/>
        </w:rPr>
        <w:t>40周岁以下，具有硕士以上学位，副教授以上专业技术职务的专任教师。已获国家级省级教学名师、省青年骨干教师、科技创新人才者，不再申报。具体要求和其他条件按照《河南省高等学校青年骨干教师培养计划实施办法》的规定执行。</w:t>
      </w:r>
    </w:p>
    <w:p w:rsidR="00970182" w:rsidRPr="008B4C60" w:rsidRDefault="00970182" w:rsidP="00970182">
      <w:pPr>
        <w:rPr>
          <w:rFonts w:ascii="宋体" w:eastAsia="宋体" w:hAnsi="宋体"/>
        </w:rPr>
      </w:pPr>
    </w:p>
    <w:p w:rsidR="00970182" w:rsidRPr="008B4C60" w:rsidRDefault="00970182" w:rsidP="00970182">
      <w:pPr>
        <w:rPr>
          <w:rFonts w:ascii="宋体" w:eastAsia="宋体" w:hAnsi="宋体"/>
        </w:rPr>
      </w:pPr>
      <w:r w:rsidRPr="008B4C60">
        <w:rPr>
          <w:rFonts w:ascii="宋体" w:eastAsia="宋体" w:hAnsi="宋体" w:hint="eastAsia"/>
        </w:rPr>
        <w:t>二、资助名额及方式</w:t>
      </w:r>
    </w:p>
    <w:p w:rsidR="00970182" w:rsidRPr="008B4C60" w:rsidRDefault="00970182" w:rsidP="000A6ACB">
      <w:pPr>
        <w:ind w:firstLineChars="200" w:firstLine="420"/>
        <w:rPr>
          <w:rFonts w:ascii="宋体" w:eastAsia="宋体" w:hAnsi="宋体"/>
        </w:rPr>
      </w:pPr>
      <w:r w:rsidRPr="008B4C60">
        <w:rPr>
          <w:rFonts w:ascii="宋体" w:eastAsia="宋体" w:hAnsi="宋体" w:hint="eastAsia"/>
        </w:rPr>
        <w:t>省教育厅分配我校申报资助名额为</w:t>
      </w:r>
      <w:r w:rsidR="003B2F76" w:rsidRPr="008B4C60">
        <w:rPr>
          <w:rFonts w:ascii="宋体" w:eastAsia="宋体" w:hAnsi="宋体"/>
        </w:rPr>
        <w:t>2</w:t>
      </w:r>
      <w:r w:rsidRPr="008B4C60">
        <w:rPr>
          <w:rFonts w:ascii="宋体" w:eastAsia="宋体" w:hAnsi="宋体"/>
        </w:rPr>
        <w:t>名。</w:t>
      </w:r>
    </w:p>
    <w:p w:rsidR="00970182" w:rsidRPr="008B4C60" w:rsidRDefault="00970182" w:rsidP="000A6ACB">
      <w:pPr>
        <w:ind w:firstLineChars="200" w:firstLine="420"/>
        <w:rPr>
          <w:rFonts w:ascii="宋体" w:eastAsia="宋体" w:hAnsi="宋体"/>
        </w:rPr>
      </w:pPr>
      <w:r w:rsidRPr="008B4C60">
        <w:rPr>
          <w:rFonts w:ascii="宋体" w:eastAsia="宋体" w:hAnsi="宋体" w:hint="eastAsia"/>
        </w:rPr>
        <w:t>“青年骨干教师培养计划”采取竞争择优、项目资助，培养对象和支持项目有机结合的方式，对青年骨干教师进行重点培养。</w:t>
      </w:r>
    </w:p>
    <w:p w:rsidR="00970182" w:rsidRPr="008B4C60" w:rsidRDefault="00970182" w:rsidP="00970182">
      <w:pPr>
        <w:rPr>
          <w:rFonts w:ascii="宋体" w:eastAsia="宋体" w:hAnsi="宋体"/>
        </w:rPr>
      </w:pPr>
    </w:p>
    <w:p w:rsidR="00970182" w:rsidRPr="008B4C60" w:rsidRDefault="00970182" w:rsidP="00970182">
      <w:pPr>
        <w:rPr>
          <w:rFonts w:ascii="宋体" w:eastAsia="宋体" w:hAnsi="宋体"/>
        </w:rPr>
      </w:pPr>
      <w:r w:rsidRPr="008B4C60">
        <w:rPr>
          <w:rFonts w:ascii="宋体" w:eastAsia="宋体" w:hAnsi="宋体" w:hint="eastAsia"/>
        </w:rPr>
        <w:t>三、申报材料</w:t>
      </w:r>
      <w:r w:rsidR="003D368B">
        <w:rPr>
          <w:rFonts w:ascii="宋体" w:eastAsia="宋体" w:hAnsi="宋体" w:hint="eastAsia"/>
        </w:rPr>
        <w:t>及</w:t>
      </w:r>
      <w:r w:rsidRPr="008B4C60">
        <w:rPr>
          <w:rFonts w:ascii="宋体" w:eastAsia="宋体" w:hAnsi="宋体" w:hint="eastAsia"/>
        </w:rPr>
        <w:t>要求</w:t>
      </w:r>
    </w:p>
    <w:p w:rsidR="00970182" w:rsidRPr="008B4C60" w:rsidRDefault="00970182" w:rsidP="000A6ACB">
      <w:pPr>
        <w:ind w:firstLineChars="200" w:firstLine="420"/>
        <w:rPr>
          <w:rFonts w:ascii="宋体" w:eastAsia="宋体" w:hAnsi="宋体"/>
        </w:rPr>
      </w:pPr>
      <w:r w:rsidRPr="008B4C60">
        <w:rPr>
          <w:rFonts w:ascii="宋体" w:eastAsia="宋体" w:hAnsi="宋体" w:hint="eastAsia"/>
        </w:rPr>
        <w:t>须报送的材料包括：</w:t>
      </w:r>
    </w:p>
    <w:p w:rsidR="00970182" w:rsidRPr="008B4C60" w:rsidRDefault="00970182" w:rsidP="000A6ACB">
      <w:pPr>
        <w:ind w:firstLineChars="200" w:firstLine="420"/>
        <w:rPr>
          <w:rFonts w:ascii="宋体" w:eastAsia="宋体" w:hAnsi="宋体"/>
        </w:rPr>
      </w:pPr>
      <w:r w:rsidRPr="008B4C60">
        <w:rPr>
          <w:rFonts w:ascii="宋体" w:eastAsia="宋体" w:hAnsi="宋体"/>
        </w:rPr>
        <w:t>1</w:t>
      </w:r>
      <w:r w:rsidR="000A6ACB" w:rsidRPr="008B4C60">
        <w:rPr>
          <w:rFonts w:ascii="宋体" w:eastAsia="宋体" w:hAnsi="宋体" w:hint="eastAsia"/>
        </w:rPr>
        <w:t>.</w:t>
      </w:r>
      <w:r w:rsidRPr="008B4C60">
        <w:rPr>
          <w:rFonts w:ascii="宋体" w:eastAsia="宋体" w:hAnsi="宋体"/>
        </w:rPr>
        <w:t>《河南省高等学校青年骨干教师培养计划申请书》纸质版</w:t>
      </w:r>
      <w:r w:rsidR="009448EF">
        <w:rPr>
          <w:rFonts w:ascii="宋体" w:eastAsia="宋体" w:hAnsi="宋体"/>
        </w:rPr>
        <w:t>1</w:t>
      </w:r>
      <w:bookmarkStart w:id="0" w:name="_GoBack"/>
      <w:bookmarkEnd w:id="0"/>
      <w:r w:rsidRPr="008B4C60">
        <w:rPr>
          <w:rFonts w:ascii="宋体" w:eastAsia="宋体" w:hAnsi="宋体"/>
        </w:rPr>
        <w:t>份。（注：封面上的学科名称按照《学位授予和人才培养学科目录（2011年）》一级学科填写）。</w:t>
      </w:r>
    </w:p>
    <w:p w:rsidR="00970182" w:rsidRPr="008B4C60" w:rsidRDefault="000A6ACB" w:rsidP="000A6ACB">
      <w:pPr>
        <w:ind w:firstLineChars="200" w:firstLine="420"/>
        <w:rPr>
          <w:rFonts w:ascii="宋体" w:eastAsia="宋体" w:hAnsi="宋体"/>
        </w:rPr>
      </w:pPr>
      <w:r w:rsidRPr="008B4C60">
        <w:rPr>
          <w:rFonts w:ascii="宋体" w:eastAsia="宋体" w:hAnsi="宋体"/>
        </w:rPr>
        <w:t>2</w:t>
      </w:r>
      <w:r w:rsidRPr="008B4C60">
        <w:rPr>
          <w:rFonts w:ascii="宋体" w:eastAsia="宋体" w:hAnsi="宋体" w:hint="eastAsia"/>
        </w:rPr>
        <w:t>.</w:t>
      </w:r>
      <w:r w:rsidRPr="008B4C60">
        <w:rPr>
          <w:rFonts w:ascii="宋体" w:eastAsia="宋体" w:hAnsi="宋体"/>
        </w:rPr>
        <w:t>《</w:t>
      </w:r>
      <w:r w:rsidRPr="008B4C60">
        <w:rPr>
          <w:rFonts w:ascii="宋体" w:eastAsia="宋体" w:hAnsi="宋体" w:hint="eastAsia"/>
        </w:rPr>
        <w:t>河南应用技术职业学院</w:t>
      </w:r>
      <w:r w:rsidRPr="008B4C60">
        <w:rPr>
          <w:rFonts w:ascii="宋体" w:eastAsia="宋体" w:hAnsi="宋体"/>
        </w:rPr>
        <w:t>2018年度省高校青年骨干教师培养计划申报汇总表》1份，加盖学院公章。</w:t>
      </w:r>
    </w:p>
    <w:p w:rsidR="003D368B" w:rsidRDefault="000A6ACB" w:rsidP="000A6ACB">
      <w:pPr>
        <w:ind w:firstLineChars="200" w:firstLine="420"/>
        <w:rPr>
          <w:rFonts w:ascii="宋体" w:eastAsia="宋体" w:hAnsi="宋体"/>
        </w:rPr>
      </w:pPr>
      <w:r w:rsidRPr="008B4C60">
        <w:rPr>
          <w:rFonts w:ascii="宋体" w:eastAsia="宋体" w:hAnsi="宋体"/>
        </w:rPr>
        <w:t>3</w:t>
      </w:r>
      <w:r w:rsidRPr="008B4C60">
        <w:rPr>
          <w:rFonts w:ascii="宋体" w:eastAsia="宋体" w:hAnsi="宋体" w:hint="eastAsia"/>
        </w:rPr>
        <w:t>.</w:t>
      </w:r>
      <w:r w:rsidR="00970182" w:rsidRPr="008B4C60">
        <w:rPr>
          <w:rFonts w:ascii="宋体" w:eastAsia="宋体" w:hAnsi="宋体"/>
        </w:rPr>
        <w:t>申请人支撑材料1套，包括：学位证、任职资格证</w:t>
      </w:r>
      <w:r w:rsidR="007C0E06" w:rsidRPr="008B4C60">
        <w:rPr>
          <w:rFonts w:ascii="宋体" w:eastAsia="宋体" w:hAnsi="宋体" w:hint="eastAsia"/>
        </w:rPr>
        <w:t>、职业资格证</w:t>
      </w:r>
      <w:r w:rsidR="00970182" w:rsidRPr="008B4C60">
        <w:rPr>
          <w:rFonts w:ascii="宋体" w:eastAsia="宋体" w:hAnsi="宋体"/>
        </w:rPr>
        <w:t>复印件；论文、专著、获奖情况等代表性教学科研成果复印件；主持校级以上教改项目和厅级以上科研项目证明材料</w:t>
      </w:r>
      <w:r w:rsidR="007C0E06" w:rsidRPr="008B4C60">
        <w:rPr>
          <w:rFonts w:ascii="宋体" w:eastAsia="宋体" w:hAnsi="宋体" w:hint="eastAsia"/>
        </w:rPr>
        <w:t>；企业实践时间证明。</w:t>
      </w:r>
    </w:p>
    <w:p w:rsidR="00970182" w:rsidRDefault="00970182" w:rsidP="000A6ACB">
      <w:pPr>
        <w:ind w:firstLineChars="200" w:firstLine="420"/>
        <w:rPr>
          <w:rFonts w:ascii="宋体" w:eastAsia="宋体" w:hAnsi="宋体"/>
        </w:rPr>
      </w:pPr>
      <w:r w:rsidRPr="008B4C60">
        <w:rPr>
          <w:rFonts w:ascii="宋体" w:eastAsia="宋体" w:hAnsi="宋体"/>
        </w:rPr>
        <w:t>申报材料中的科研项目、论文、获奖情况均须标明主持人或参加人的顺序，证书及证件材料的顺序与申请书上的填写顺序保持一致，并加盖</w:t>
      </w:r>
      <w:r w:rsidR="007C0E06" w:rsidRPr="008B4C60">
        <w:rPr>
          <w:rFonts w:ascii="宋体" w:eastAsia="宋体" w:hAnsi="宋体" w:hint="eastAsia"/>
        </w:rPr>
        <w:t>二级</w:t>
      </w:r>
      <w:r w:rsidRPr="008B4C60">
        <w:rPr>
          <w:rFonts w:ascii="宋体" w:eastAsia="宋体" w:hAnsi="宋体"/>
        </w:rPr>
        <w:t>学院公章。（支撑材料暂不装订，附封面、目录、页码。需同时提供原件，原件验审后退回）</w:t>
      </w:r>
    </w:p>
    <w:p w:rsidR="003D368B" w:rsidRDefault="003D368B" w:rsidP="000A6ACB">
      <w:pPr>
        <w:ind w:firstLineChars="200" w:firstLine="420"/>
        <w:rPr>
          <w:rFonts w:ascii="宋体" w:eastAsia="宋体" w:hAnsi="宋体"/>
        </w:rPr>
      </w:pPr>
    </w:p>
    <w:p w:rsidR="003D368B" w:rsidRDefault="003D368B" w:rsidP="000A6ACB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其他要求：</w:t>
      </w:r>
    </w:p>
    <w:p w:rsidR="00970182" w:rsidRPr="008B4C60" w:rsidRDefault="00970182" w:rsidP="000A6ACB">
      <w:pPr>
        <w:ind w:firstLineChars="200" w:firstLine="420"/>
        <w:rPr>
          <w:rFonts w:ascii="宋体" w:eastAsia="宋体" w:hAnsi="宋体"/>
        </w:rPr>
      </w:pPr>
      <w:r w:rsidRPr="008B4C60">
        <w:rPr>
          <w:rFonts w:ascii="宋体" w:eastAsia="宋体" w:hAnsi="宋体"/>
        </w:rPr>
        <w:t>上报材料需用厚牛皮纸袋分装，并将《申请书》封面（复印件）和袋内材料明细表分别贴于袋的两面。</w:t>
      </w:r>
    </w:p>
    <w:p w:rsidR="00970182" w:rsidRPr="008B4C60" w:rsidRDefault="00970182" w:rsidP="00970182">
      <w:pPr>
        <w:rPr>
          <w:rFonts w:ascii="宋体" w:eastAsia="宋体" w:hAnsi="宋体"/>
        </w:rPr>
      </w:pPr>
    </w:p>
    <w:p w:rsidR="00970182" w:rsidRPr="008B4C60" w:rsidRDefault="00970182" w:rsidP="00970182">
      <w:pPr>
        <w:rPr>
          <w:rFonts w:ascii="宋体" w:eastAsia="宋体" w:hAnsi="宋体"/>
        </w:rPr>
      </w:pPr>
      <w:r w:rsidRPr="008B4C60">
        <w:rPr>
          <w:rFonts w:ascii="宋体" w:eastAsia="宋体" w:hAnsi="宋体" w:hint="eastAsia"/>
        </w:rPr>
        <w:t>四、报送时间</w:t>
      </w:r>
    </w:p>
    <w:p w:rsidR="00970182" w:rsidRPr="008B4C60" w:rsidRDefault="00970182" w:rsidP="000A6ACB">
      <w:pPr>
        <w:ind w:firstLineChars="200" w:firstLine="420"/>
        <w:rPr>
          <w:rFonts w:ascii="宋体" w:eastAsia="宋体" w:hAnsi="宋体"/>
        </w:rPr>
      </w:pPr>
      <w:r w:rsidRPr="008B4C60">
        <w:rPr>
          <w:rFonts w:ascii="宋体" w:eastAsia="宋体" w:hAnsi="宋体" w:hint="eastAsia"/>
        </w:rPr>
        <w:t>请各单位于</w:t>
      </w:r>
      <w:r w:rsidRPr="008B4C60">
        <w:rPr>
          <w:rFonts w:ascii="宋体" w:eastAsia="宋体" w:hAnsi="宋体"/>
        </w:rPr>
        <w:t>2018年9月17日前将上述材料纸质及1</w:t>
      </w:r>
      <w:r w:rsidR="000A6ACB" w:rsidRPr="008B4C60">
        <w:rPr>
          <w:rFonts w:ascii="宋体" w:eastAsia="宋体" w:hAnsi="宋体" w:hint="eastAsia"/>
        </w:rPr>
        <w:t>~</w:t>
      </w:r>
      <w:r w:rsidR="000A6ACB" w:rsidRPr="008B4C60">
        <w:rPr>
          <w:rFonts w:ascii="宋体" w:eastAsia="宋体" w:hAnsi="宋体"/>
        </w:rPr>
        <w:t>2</w:t>
      </w:r>
      <w:r w:rsidRPr="008B4C60">
        <w:rPr>
          <w:rFonts w:ascii="宋体" w:eastAsia="宋体" w:hAnsi="宋体"/>
        </w:rPr>
        <w:t>项的电子版报送至</w:t>
      </w:r>
      <w:r w:rsidR="00853212" w:rsidRPr="008B4C60">
        <w:rPr>
          <w:rFonts w:ascii="宋体" w:eastAsia="宋体" w:hAnsi="宋体" w:hint="eastAsia"/>
        </w:rPr>
        <w:t>C</w:t>
      </w:r>
      <w:r w:rsidR="00853212" w:rsidRPr="008B4C60">
        <w:rPr>
          <w:rFonts w:ascii="宋体" w:eastAsia="宋体" w:hAnsi="宋体"/>
        </w:rPr>
        <w:t>207</w:t>
      </w:r>
      <w:r w:rsidR="00853212" w:rsidRPr="008B4C60">
        <w:rPr>
          <w:rFonts w:ascii="宋体" w:eastAsia="宋体" w:hAnsi="宋体" w:hint="eastAsia"/>
        </w:rPr>
        <w:t>教务处</w:t>
      </w:r>
      <w:r w:rsidRPr="008B4C60">
        <w:rPr>
          <w:rFonts w:ascii="宋体" w:eastAsia="宋体" w:hAnsi="宋体"/>
        </w:rPr>
        <w:t>。逾期不报，视为放弃推荐资格。</w:t>
      </w:r>
    </w:p>
    <w:p w:rsidR="00970182" w:rsidRPr="008B4C60" w:rsidRDefault="00970182" w:rsidP="000A6ACB">
      <w:pPr>
        <w:ind w:firstLineChars="200" w:firstLine="420"/>
        <w:rPr>
          <w:rFonts w:ascii="宋体" w:eastAsia="宋体" w:hAnsi="宋体"/>
        </w:rPr>
      </w:pPr>
      <w:r w:rsidRPr="008B4C60">
        <w:rPr>
          <w:rFonts w:ascii="宋体" w:eastAsia="宋体" w:hAnsi="宋体" w:hint="eastAsia"/>
        </w:rPr>
        <w:t>联系电话：</w:t>
      </w:r>
      <w:r w:rsidR="00E26832" w:rsidRPr="008B4C60">
        <w:rPr>
          <w:rFonts w:ascii="宋体" w:eastAsia="宋体" w:hAnsi="宋体"/>
        </w:rPr>
        <w:t>618210</w:t>
      </w:r>
    </w:p>
    <w:p w:rsidR="00970182" w:rsidRPr="008B4C60" w:rsidRDefault="00970182" w:rsidP="000A6ACB">
      <w:pPr>
        <w:ind w:firstLineChars="200" w:firstLine="420"/>
        <w:rPr>
          <w:rFonts w:ascii="宋体" w:eastAsia="宋体" w:hAnsi="宋体"/>
        </w:rPr>
      </w:pPr>
      <w:r w:rsidRPr="008B4C60">
        <w:rPr>
          <w:rFonts w:ascii="宋体" w:eastAsia="宋体" w:hAnsi="宋体" w:hint="eastAsia"/>
        </w:rPr>
        <w:t>邮箱：</w:t>
      </w:r>
      <w:r w:rsidR="00E26832" w:rsidRPr="008B4C60">
        <w:rPr>
          <w:rFonts w:ascii="宋体" w:eastAsia="宋体" w:hAnsi="宋体"/>
        </w:rPr>
        <w:t>879788908@qq.com</w:t>
      </w:r>
    </w:p>
    <w:p w:rsidR="00970182" w:rsidRPr="008B4C60" w:rsidRDefault="00970182" w:rsidP="00970182">
      <w:pPr>
        <w:rPr>
          <w:rFonts w:ascii="宋体" w:eastAsia="宋体" w:hAnsi="宋体"/>
        </w:rPr>
      </w:pPr>
    </w:p>
    <w:p w:rsidR="00970182" w:rsidRPr="008B4C60" w:rsidRDefault="00E26832" w:rsidP="008B4C60">
      <w:pPr>
        <w:ind w:firstLineChars="2767" w:firstLine="5811"/>
        <w:jc w:val="center"/>
        <w:rPr>
          <w:rFonts w:ascii="宋体" w:eastAsia="宋体" w:hAnsi="宋体"/>
        </w:rPr>
      </w:pPr>
      <w:r w:rsidRPr="008B4C60">
        <w:rPr>
          <w:rFonts w:ascii="宋体" w:eastAsia="宋体" w:hAnsi="宋体" w:hint="eastAsia"/>
        </w:rPr>
        <w:lastRenderedPageBreak/>
        <w:t>教务处</w:t>
      </w:r>
    </w:p>
    <w:p w:rsidR="00970182" w:rsidRPr="008B4C60" w:rsidRDefault="00970182" w:rsidP="008B4C60">
      <w:pPr>
        <w:ind w:firstLineChars="2767" w:firstLine="5811"/>
        <w:jc w:val="center"/>
        <w:rPr>
          <w:rFonts w:ascii="宋体" w:eastAsia="宋体" w:hAnsi="宋体"/>
        </w:rPr>
      </w:pPr>
    </w:p>
    <w:p w:rsidR="00970182" w:rsidRPr="008B4C60" w:rsidRDefault="00970182" w:rsidP="008B4C60">
      <w:pPr>
        <w:ind w:firstLineChars="2767" w:firstLine="5811"/>
        <w:jc w:val="center"/>
        <w:rPr>
          <w:rFonts w:ascii="宋体" w:eastAsia="宋体" w:hAnsi="宋体"/>
        </w:rPr>
      </w:pPr>
      <w:r w:rsidRPr="008B4C60">
        <w:rPr>
          <w:rFonts w:ascii="宋体" w:eastAsia="宋体" w:hAnsi="宋体"/>
        </w:rPr>
        <w:t>2018年9月11日</w:t>
      </w:r>
    </w:p>
    <w:p w:rsidR="00970182" w:rsidRPr="008B4C60" w:rsidRDefault="00970182" w:rsidP="00970182">
      <w:pPr>
        <w:rPr>
          <w:rFonts w:ascii="宋体" w:eastAsia="宋体" w:hAnsi="宋体"/>
        </w:rPr>
      </w:pPr>
    </w:p>
    <w:p w:rsidR="00E26832" w:rsidRPr="008B4C60" w:rsidRDefault="00970182" w:rsidP="00970182">
      <w:pPr>
        <w:rPr>
          <w:rFonts w:ascii="宋体" w:eastAsia="宋体" w:hAnsi="宋体"/>
        </w:rPr>
      </w:pPr>
      <w:r w:rsidRPr="008B4C60">
        <w:rPr>
          <w:rFonts w:ascii="宋体" w:eastAsia="宋体" w:hAnsi="宋体" w:hint="eastAsia"/>
        </w:rPr>
        <w:t>附件</w:t>
      </w:r>
      <w:r w:rsidR="005D51F6" w:rsidRPr="008B4C60">
        <w:rPr>
          <w:rFonts w:ascii="宋体" w:eastAsia="宋体" w:hAnsi="宋体"/>
        </w:rPr>
        <w:t>1</w:t>
      </w:r>
      <w:r w:rsidRPr="008B4C60">
        <w:rPr>
          <w:rFonts w:ascii="宋体" w:eastAsia="宋体" w:hAnsi="宋体"/>
        </w:rPr>
        <w:t>-</w:t>
      </w:r>
      <w:r w:rsidR="00E26832" w:rsidRPr="008B4C60">
        <w:rPr>
          <w:rFonts w:ascii="宋体" w:eastAsia="宋体" w:hAnsi="宋体" w:hint="eastAsia"/>
        </w:rPr>
        <w:t>河南应用技术职业学院</w:t>
      </w:r>
      <w:r w:rsidRPr="008B4C60">
        <w:rPr>
          <w:rFonts w:ascii="宋体" w:eastAsia="宋体" w:hAnsi="宋体"/>
        </w:rPr>
        <w:t>2018年度省高校青年骨干教师培养计划申报汇总表.xls</w:t>
      </w:r>
    </w:p>
    <w:p w:rsidR="00970182" w:rsidRPr="008B4C60" w:rsidRDefault="00970182" w:rsidP="00970182">
      <w:pPr>
        <w:rPr>
          <w:rFonts w:ascii="宋体" w:eastAsia="宋体" w:hAnsi="宋体"/>
        </w:rPr>
      </w:pPr>
      <w:r w:rsidRPr="008B4C60">
        <w:rPr>
          <w:rFonts w:ascii="宋体" w:eastAsia="宋体" w:hAnsi="宋体" w:hint="eastAsia"/>
        </w:rPr>
        <w:t>附件</w:t>
      </w:r>
      <w:r w:rsidR="005D51F6" w:rsidRPr="008B4C60">
        <w:rPr>
          <w:rFonts w:ascii="宋体" w:eastAsia="宋体" w:hAnsi="宋体"/>
        </w:rPr>
        <w:t>2</w:t>
      </w:r>
      <w:r w:rsidRPr="008B4C60">
        <w:rPr>
          <w:rFonts w:ascii="宋体" w:eastAsia="宋体" w:hAnsi="宋体"/>
        </w:rPr>
        <w:t>-学位授予和人才培养学科目录（2011年）.doc</w:t>
      </w:r>
    </w:p>
    <w:p w:rsidR="00970182" w:rsidRPr="008B4C60" w:rsidRDefault="00970182" w:rsidP="00970182">
      <w:pPr>
        <w:rPr>
          <w:rFonts w:ascii="宋体" w:eastAsia="宋体" w:hAnsi="宋体"/>
        </w:rPr>
      </w:pPr>
      <w:r w:rsidRPr="008B4C60">
        <w:rPr>
          <w:rFonts w:ascii="宋体" w:eastAsia="宋体" w:hAnsi="宋体" w:hint="eastAsia"/>
        </w:rPr>
        <w:t>附件</w:t>
      </w:r>
      <w:r w:rsidR="005D51F6" w:rsidRPr="008B4C60">
        <w:rPr>
          <w:rFonts w:ascii="宋体" w:eastAsia="宋体" w:hAnsi="宋体"/>
        </w:rPr>
        <w:t>3</w:t>
      </w:r>
      <w:r w:rsidRPr="008B4C60">
        <w:rPr>
          <w:rFonts w:ascii="宋体" w:eastAsia="宋体" w:hAnsi="宋体"/>
        </w:rPr>
        <w:t>-河南省高等学校青年骨干教师培育计划申请书.doc</w:t>
      </w:r>
    </w:p>
    <w:p w:rsidR="006776AD" w:rsidRPr="008B4C60" w:rsidRDefault="00970182" w:rsidP="00970182">
      <w:pPr>
        <w:rPr>
          <w:rFonts w:ascii="宋体" w:eastAsia="宋体" w:hAnsi="宋体"/>
        </w:rPr>
      </w:pPr>
      <w:r w:rsidRPr="008B4C60">
        <w:rPr>
          <w:rFonts w:ascii="宋体" w:eastAsia="宋体" w:hAnsi="宋体" w:hint="eastAsia"/>
        </w:rPr>
        <w:t>附件</w:t>
      </w:r>
      <w:r w:rsidR="005D51F6" w:rsidRPr="008B4C60">
        <w:rPr>
          <w:rFonts w:ascii="宋体" w:eastAsia="宋体" w:hAnsi="宋体"/>
        </w:rPr>
        <w:t>4</w:t>
      </w:r>
      <w:r w:rsidRPr="008B4C60">
        <w:rPr>
          <w:rFonts w:ascii="宋体" w:eastAsia="宋体" w:hAnsi="宋体"/>
        </w:rPr>
        <w:t>-河南省高等学校青年骨干教师培养计划实施办法.docx</w:t>
      </w:r>
    </w:p>
    <w:sectPr w:rsidR="006776AD" w:rsidRPr="008B4C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C8E" w:rsidRDefault="00192C8E" w:rsidP="00970182">
      <w:r>
        <w:separator/>
      </w:r>
    </w:p>
  </w:endnote>
  <w:endnote w:type="continuationSeparator" w:id="0">
    <w:p w:rsidR="00192C8E" w:rsidRDefault="00192C8E" w:rsidP="00970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C8E" w:rsidRDefault="00192C8E" w:rsidP="00970182">
      <w:r>
        <w:separator/>
      </w:r>
    </w:p>
  </w:footnote>
  <w:footnote w:type="continuationSeparator" w:id="0">
    <w:p w:rsidR="00192C8E" w:rsidRDefault="00192C8E" w:rsidP="009701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B42"/>
    <w:rsid w:val="000A6ACB"/>
    <w:rsid w:val="000D36B6"/>
    <w:rsid w:val="00192C8E"/>
    <w:rsid w:val="00211363"/>
    <w:rsid w:val="002865E1"/>
    <w:rsid w:val="00363DC2"/>
    <w:rsid w:val="003B2F76"/>
    <w:rsid w:val="003D368B"/>
    <w:rsid w:val="005D51F6"/>
    <w:rsid w:val="006776AD"/>
    <w:rsid w:val="00682B42"/>
    <w:rsid w:val="007C0E06"/>
    <w:rsid w:val="00820374"/>
    <w:rsid w:val="00853212"/>
    <w:rsid w:val="008B4C60"/>
    <w:rsid w:val="009448EF"/>
    <w:rsid w:val="00970182"/>
    <w:rsid w:val="00C4066D"/>
    <w:rsid w:val="00DB219C"/>
    <w:rsid w:val="00E2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AE4690"/>
  <w15:chartTrackingRefBased/>
  <w15:docId w15:val="{B13DB18D-5DBB-4E02-BD6F-A0DF9D366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1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018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01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0182"/>
    <w:rPr>
      <w:sz w:val="18"/>
      <w:szCs w:val="18"/>
    </w:rPr>
  </w:style>
  <w:style w:type="paragraph" w:customStyle="1" w:styleId="Char">
    <w:name w:val="Char"/>
    <w:basedOn w:val="a"/>
    <w:rsid w:val="003D368B"/>
    <w:rPr>
      <w:rFonts w:ascii="Times New Roman" w:eastAsia="仿宋_GB2312" w:hAnsi="Times New Roman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9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158</Words>
  <Characters>902</Characters>
  <Application>Microsoft Office Word</Application>
  <DocSecurity>0</DocSecurity>
  <Lines>7</Lines>
  <Paragraphs>2</Paragraphs>
  <ScaleCrop>false</ScaleCrop>
  <Company>Lenovo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2018-09-11T04:44:00Z</dcterms:created>
  <dcterms:modified xsi:type="dcterms:W3CDTF">2018-09-11T05:57:00Z</dcterms:modified>
</cp:coreProperties>
</file>