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7B" w:rsidRDefault="001B307B" w:rsidP="00BA135B">
      <w:pPr>
        <w:pStyle w:val="1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微软雅黑"/>
          <w:b w:val="0"/>
          <w:bCs w:val="0"/>
          <w:color w:val="000000"/>
          <w:sz w:val="36"/>
          <w:szCs w:val="36"/>
        </w:rPr>
      </w:pPr>
      <w:r>
        <w:rPr>
          <w:rFonts w:ascii="方正小标宋简体" w:eastAsia="方正小标宋简体" w:hAnsi="微软雅黑" w:hint="eastAsia"/>
          <w:b w:val="0"/>
          <w:bCs w:val="0"/>
          <w:color w:val="000000"/>
          <w:sz w:val="36"/>
          <w:szCs w:val="36"/>
        </w:rPr>
        <w:t>河南应用技术职业学院</w:t>
      </w:r>
    </w:p>
    <w:p w:rsidR="008F2114" w:rsidRPr="001B307B" w:rsidRDefault="008F2114" w:rsidP="00BA135B">
      <w:pPr>
        <w:pStyle w:val="1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微软雅黑"/>
          <w:b w:val="0"/>
          <w:bCs w:val="0"/>
          <w:color w:val="000000"/>
          <w:sz w:val="36"/>
          <w:szCs w:val="36"/>
        </w:rPr>
      </w:pPr>
      <w:r w:rsidRPr="001B307B">
        <w:rPr>
          <w:rFonts w:ascii="方正小标宋简体" w:eastAsia="方正小标宋简体" w:hAnsi="微软雅黑" w:hint="eastAsia"/>
          <w:b w:val="0"/>
          <w:bCs w:val="0"/>
          <w:color w:val="000000"/>
          <w:sz w:val="36"/>
          <w:szCs w:val="36"/>
        </w:rPr>
        <w:t>关于举办</w:t>
      </w:r>
      <w:r w:rsidR="00E523F8">
        <w:rPr>
          <w:rFonts w:ascii="方正小标宋简体" w:eastAsia="方正小标宋简体" w:hAnsi="微软雅黑"/>
          <w:b w:val="0"/>
          <w:bCs w:val="0"/>
          <w:color w:val="000000"/>
          <w:sz w:val="36"/>
          <w:szCs w:val="36"/>
        </w:rPr>
        <w:t>2020</w:t>
      </w:r>
      <w:r w:rsidRPr="001B307B">
        <w:rPr>
          <w:rFonts w:ascii="方正小标宋简体" w:eastAsia="方正小标宋简体" w:hAnsi="微软雅黑" w:hint="eastAsia"/>
          <w:b w:val="0"/>
          <w:bCs w:val="0"/>
          <w:color w:val="000000"/>
          <w:sz w:val="36"/>
          <w:szCs w:val="36"/>
        </w:rPr>
        <w:t>年汉字</w:t>
      </w:r>
      <w:r w:rsidR="00E35C8E">
        <w:rPr>
          <w:rFonts w:ascii="方正小标宋简体" w:eastAsia="方正小标宋简体" w:hAnsi="微软雅黑" w:hint="eastAsia"/>
          <w:b w:val="0"/>
          <w:bCs w:val="0"/>
          <w:color w:val="000000"/>
          <w:sz w:val="36"/>
          <w:szCs w:val="36"/>
        </w:rPr>
        <w:t>书写</w:t>
      </w:r>
      <w:r w:rsidRPr="001B307B">
        <w:rPr>
          <w:rFonts w:ascii="方正小标宋简体" w:eastAsia="方正小标宋简体" w:hAnsi="微软雅黑" w:hint="eastAsia"/>
          <w:b w:val="0"/>
          <w:bCs w:val="0"/>
          <w:color w:val="000000"/>
          <w:sz w:val="36"/>
          <w:szCs w:val="36"/>
        </w:rPr>
        <w:t>大赛的通知</w:t>
      </w:r>
    </w:p>
    <w:p w:rsidR="00646C0B" w:rsidRDefault="00646C0B" w:rsidP="00971AF7">
      <w:pPr>
        <w:widowControl/>
        <w:shd w:val="clear" w:color="auto" w:fill="FFFFFF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D167F1" w:rsidRPr="00624E7C" w:rsidRDefault="00442909" w:rsidP="00971AF7">
      <w:pPr>
        <w:widowControl/>
        <w:shd w:val="clear" w:color="auto" w:fill="FFFFFF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为</w:t>
      </w:r>
      <w:r w:rsidRPr="0069454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落实中共中央办公厅、国务院办公厅《关于实施中华优秀传统文化传承发展工程的意见》</w:t>
      </w:r>
      <w:r w:rsidR="00EF2A4D" w:rsidRPr="0069454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</w:t>
      </w:r>
      <w:r w:rsidR="00D167F1" w:rsidRPr="00624E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根据《河南省教育厅等八部门转发教育部等八部门关于开展第23届全国推广普通话宣传周活动的通知》（</w:t>
      </w:r>
      <w:proofErr w:type="gramStart"/>
      <w:r w:rsidR="00D167F1" w:rsidRPr="00624E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教社语〔2020〕</w:t>
      </w:r>
      <w:proofErr w:type="gramEnd"/>
      <w:r w:rsidR="00D167F1" w:rsidRPr="00624E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312号）</w:t>
      </w:r>
      <w:r w:rsidR="003A7FD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</w:t>
      </w:r>
      <w:r w:rsidR="009D79C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《</w:t>
      </w:r>
      <w:r w:rsidR="003A7FD4" w:rsidRPr="0069454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河南省教育厅关于举办“2020年河南省汉字大赛”的通知</w:t>
      </w:r>
      <w:r w:rsidR="009D79C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》（</w:t>
      </w:r>
      <w:proofErr w:type="gramStart"/>
      <w:r w:rsidR="009D79C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教</w:t>
      </w:r>
      <w:r w:rsidR="009D79C5" w:rsidRPr="00470E1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社语〔2020〕</w:t>
      </w:r>
      <w:proofErr w:type="gramEnd"/>
      <w:r w:rsidR="009D79C5" w:rsidRPr="00470E1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252号</w:t>
      </w:r>
      <w:r w:rsidR="009D79C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</w:t>
      </w:r>
      <w:r w:rsidR="00D167F1" w:rsidRPr="00624E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和</w:t>
      </w:r>
      <w:r w:rsidR="00B75F0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我</w:t>
      </w:r>
      <w:r w:rsidR="00D167F1" w:rsidRPr="00624E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校《关于开展第二十三届推广普通话宣传周活动的通知》（</w:t>
      </w:r>
      <w:proofErr w:type="gramStart"/>
      <w:r w:rsidR="00D167F1" w:rsidRPr="00624E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应院教</w:t>
      </w:r>
      <w:proofErr w:type="gramEnd"/>
      <w:r w:rsidR="00D167F1" w:rsidRPr="00624E7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〔2020〕77 号）通知精神，</w:t>
      </w:r>
      <w:r w:rsidR="003B389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为</w:t>
      </w:r>
      <w:r w:rsidR="003B3891" w:rsidRPr="0069454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发挥语言文字在特殊时期的战斗力和凝聚力</w:t>
      </w:r>
      <w:r w:rsidR="0069454B" w:rsidRPr="0069454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</w:t>
      </w:r>
      <w:r w:rsidR="00EF2A4D" w:rsidRPr="0069454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提高学生汉字书写能力和语言文字应用能力，加强中华优秀传统文化教育，</w:t>
      </w:r>
      <w:r w:rsidR="00A065AF" w:rsidRPr="0069454B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现决定举办</w:t>
      </w:r>
      <w:r w:rsidR="00D167F1" w:rsidRPr="0097454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我校2020年</w:t>
      </w:r>
      <w:r w:rsidR="00D167F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汉字书写大赛</w:t>
      </w:r>
      <w:r w:rsidR="00D167F1" w:rsidRPr="0097454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，现</w:t>
      </w:r>
      <w:r w:rsidR="00BC0D1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将有关事宜</w:t>
      </w:r>
      <w:r w:rsidR="00D167F1" w:rsidRPr="0097454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通知如下：</w:t>
      </w:r>
    </w:p>
    <w:p w:rsidR="008F2114" w:rsidRPr="00A33CA0" w:rsidRDefault="008F2114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A33CA0">
        <w:rPr>
          <w:rFonts w:ascii="仿宋_GB2312" w:eastAsia="仿宋_GB2312" w:hint="eastAsia"/>
          <w:b/>
          <w:bCs/>
          <w:color w:val="000000"/>
          <w:sz w:val="30"/>
          <w:szCs w:val="30"/>
        </w:rPr>
        <w:t>一、比赛主题</w:t>
      </w:r>
    </w:p>
    <w:p w:rsidR="0009290E" w:rsidRDefault="008C1878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69454B">
        <w:rPr>
          <w:rFonts w:ascii="仿宋_GB2312" w:eastAsia="仿宋_GB2312" w:hint="eastAsia"/>
          <w:color w:val="000000"/>
          <w:sz w:val="30"/>
          <w:szCs w:val="30"/>
        </w:rPr>
        <w:t>提振抗</w:t>
      </w:r>
      <w:proofErr w:type="gramStart"/>
      <w:r w:rsidRPr="0069454B">
        <w:rPr>
          <w:rFonts w:ascii="仿宋_GB2312" w:eastAsia="仿宋_GB2312" w:hint="eastAsia"/>
          <w:color w:val="000000"/>
          <w:sz w:val="30"/>
          <w:szCs w:val="30"/>
        </w:rPr>
        <w:t>疫</w:t>
      </w:r>
      <w:proofErr w:type="gramEnd"/>
      <w:r w:rsidRPr="0069454B">
        <w:rPr>
          <w:rFonts w:ascii="仿宋_GB2312" w:eastAsia="仿宋_GB2312" w:hint="eastAsia"/>
          <w:color w:val="000000"/>
          <w:sz w:val="30"/>
          <w:szCs w:val="30"/>
        </w:rPr>
        <w:t>信心</w:t>
      </w:r>
      <w:r w:rsidR="006658B3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="006658B3">
        <w:rPr>
          <w:rFonts w:ascii="仿宋_GB2312" w:eastAsia="仿宋_GB2312"/>
          <w:color w:val="000000"/>
          <w:sz w:val="30"/>
          <w:szCs w:val="30"/>
        </w:rPr>
        <w:t xml:space="preserve"> </w:t>
      </w:r>
      <w:r w:rsidRPr="0069454B">
        <w:rPr>
          <w:rFonts w:ascii="仿宋_GB2312" w:eastAsia="仿宋_GB2312" w:hint="eastAsia"/>
          <w:color w:val="000000"/>
          <w:sz w:val="30"/>
          <w:szCs w:val="30"/>
        </w:rPr>
        <w:t>弘扬抗</w:t>
      </w:r>
      <w:proofErr w:type="gramStart"/>
      <w:r w:rsidRPr="0069454B">
        <w:rPr>
          <w:rFonts w:ascii="仿宋_GB2312" w:eastAsia="仿宋_GB2312" w:hint="eastAsia"/>
          <w:color w:val="000000"/>
          <w:sz w:val="30"/>
          <w:szCs w:val="30"/>
        </w:rPr>
        <w:t>疫</w:t>
      </w:r>
      <w:proofErr w:type="gramEnd"/>
      <w:r w:rsidRPr="0069454B">
        <w:rPr>
          <w:rFonts w:ascii="仿宋_GB2312" w:eastAsia="仿宋_GB2312" w:hint="eastAsia"/>
          <w:color w:val="000000"/>
          <w:sz w:val="30"/>
          <w:szCs w:val="30"/>
        </w:rPr>
        <w:t>精神</w:t>
      </w:r>
    </w:p>
    <w:p w:rsidR="008F2114" w:rsidRPr="00A33CA0" w:rsidRDefault="008F2114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A33CA0">
        <w:rPr>
          <w:rFonts w:ascii="仿宋_GB2312" w:eastAsia="仿宋_GB2312" w:hint="eastAsia"/>
          <w:b/>
          <w:bCs/>
          <w:color w:val="000000"/>
          <w:sz w:val="30"/>
          <w:szCs w:val="30"/>
        </w:rPr>
        <w:t>二、组织机构</w:t>
      </w:r>
    </w:p>
    <w:p w:rsidR="00541C2A" w:rsidRPr="00FE61DB" w:rsidRDefault="008F2114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FE61DB">
        <w:rPr>
          <w:rFonts w:ascii="仿宋_GB2312" w:eastAsia="仿宋_GB2312" w:hint="eastAsia"/>
          <w:color w:val="000000"/>
          <w:sz w:val="30"/>
          <w:szCs w:val="30"/>
        </w:rPr>
        <w:t>主办单位： 教务处</w:t>
      </w:r>
    </w:p>
    <w:p w:rsidR="008F2114" w:rsidRPr="00FE61DB" w:rsidRDefault="008F2114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FE61DB">
        <w:rPr>
          <w:rFonts w:ascii="仿宋_GB2312" w:eastAsia="仿宋_GB2312" w:hint="eastAsia"/>
          <w:color w:val="000000"/>
          <w:sz w:val="30"/>
          <w:szCs w:val="30"/>
        </w:rPr>
        <w:t xml:space="preserve">承办单位： </w:t>
      </w:r>
      <w:r w:rsidR="00E60AA9" w:rsidRPr="00FE61DB">
        <w:rPr>
          <w:rFonts w:ascii="仿宋_GB2312" w:eastAsia="仿宋_GB2312" w:hint="eastAsia"/>
          <w:color w:val="000000"/>
          <w:sz w:val="30"/>
          <w:szCs w:val="30"/>
        </w:rPr>
        <w:t>基础教学部</w:t>
      </w:r>
    </w:p>
    <w:p w:rsidR="008F2114" w:rsidRPr="00A33CA0" w:rsidRDefault="008F2114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b/>
          <w:bCs/>
          <w:color w:val="000000"/>
          <w:sz w:val="30"/>
          <w:szCs w:val="30"/>
        </w:rPr>
      </w:pPr>
      <w:r w:rsidRPr="00A33CA0">
        <w:rPr>
          <w:rFonts w:ascii="仿宋_GB2312" w:eastAsia="仿宋_GB2312" w:hint="eastAsia"/>
          <w:b/>
          <w:bCs/>
          <w:color w:val="000000"/>
          <w:sz w:val="30"/>
          <w:szCs w:val="30"/>
        </w:rPr>
        <w:t>三、参赛</w:t>
      </w:r>
      <w:r w:rsidR="008E43E9" w:rsidRPr="00A33CA0">
        <w:rPr>
          <w:rFonts w:ascii="仿宋_GB2312" w:eastAsia="仿宋_GB2312" w:hint="eastAsia"/>
          <w:b/>
          <w:bCs/>
          <w:color w:val="000000"/>
          <w:sz w:val="30"/>
          <w:szCs w:val="30"/>
        </w:rPr>
        <w:t>对象及</w:t>
      </w:r>
      <w:r w:rsidRPr="00A33CA0">
        <w:rPr>
          <w:rFonts w:ascii="仿宋_GB2312" w:eastAsia="仿宋_GB2312" w:hint="eastAsia"/>
          <w:b/>
          <w:bCs/>
          <w:color w:val="000000"/>
          <w:sz w:val="30"/>
          <w:szCs w:val="30"/>
        </w:rPr>
        <w:t>方式</w:t>
      </w:r>
    </w:p>
    <w:p w:rsidR="008E43E9" w:rsidRPr="00A33CA0" w:rsidRDefault="008E43E9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A33CA0">
        <w:rPr>
          <w:rFonts w:ascii="仿宋_GB2312" w:eastAsia="仿宋_GB2312" w:hint="eastAsia"/>
          <w:color w:val="000000"/>
          <w:sz w:val="30"/>
          <w:szCs w:val="30"/>
        </w:rPr>
        <w:t>1</w:t>
      </w:r>
      <w:r w:rsidRPr="00A33CA0">
        <w:rPr>
          <w:rFonts w:ascii="仿宋_GB2312" w:eastAsia="仿宋_GB2312"/>
          <w:color w:val="000000"/>
          <w:sz w:val="30"/>
          <w:szCs w:val="30"/>
        </w:rPr>
        <w:t>.</w:t>
      </w:r>
      <w:r w:rsidRPr="00A33CA0">
        <w:rPr>
          <w:rFonts w:ascii="仿宋_GB2312" w:eastAsia="仿宋_GB2312" w:hint="eastAsia"/>
          <w:color w:val="000000"/>
          <w:sz w:val="30"/>
          <w:szCs w:val="30"/>
        </w:rPr>
        <w:t>参赛对象</w:t>
      </w:r>
    </w:p>
    <w:p w:rsidR="008E43E9" w:rsidRPr="00A33CA0" w:rsidRDefault="008E43E9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A33CA0">
        <w:rPr>
          <w:rFonts w:ascii="仿宋_GB2312" w:eastAsia="仿宋_GB2312" w:hint="eastAsia"/>
          <w:color w:val="000000"/>
          <w:sz w:val="30"/>
          <w:szCs w:val="30"/>
        </w:rPr>
        <w:t>全体学生</w:t>
      </w:r>
      <w:r w:rsidR="00D36678" w:rsidRPr="00A33CA0">
        <w:rPr>
          <w:rFonts w:ascii="仿宋_GB2312" w:eastAsia="仿宋_GB2312" w:hint="eastAsia"/>
          <w:color w:val="000000"/>
          <w:sz w:val="30"/>
          <w:szCs w:val="30"/>
        </w:rPr>
        <w:t>。</w:t>
      </w:r>
    </w:p>
    <w:p w:rsidR="00D36678" w:rsidRPr="00A33CA0" w:rsidRDefault="00D36678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A33CA0">
        <w:rPr>
          <w:rFonts w:ascii="仿宋_GB2312" w:eastAsia="仿宋_GB2312" w:hint="eastAsia"/>
          <w:color w:val="000000"/>
          <w:sz w:val="30"/>
          <w:szCs w:val="30"/>
        </w:rPr>
        <w:t>2</w:t>
      </w:r>
      <w:r w:rsidRPr="00A33CA0">
        <w:rPr>
          <w:rFonts w:ascii="仿宋_GB2312" w:eastAsia="仿宋_GB2312"/>
          <w:color w:val="000000"/>
          <w:sz w:val="30"/>
          <w:szCs w:val="30"/>
        </w:rPr>
        <w:t>.</w:t>
      </w:r>
      <w:r w:rsidRPr="00A33CA0">
        <w:rPr>
          <w:rFonts w:ascii="仿宋_GB2312" w:eastAsia="仿宋_GB2312" w:hint="eastAsia"/>
          <w:color w:val="000000"/>
          <w:sz w:val="30"/>
          <w:szCs w:val="30"/>
        </w:rPr>
        <w:t>参赛方式</w:t>
      </w:r>
    </w:p>
    <w:p w:rsidR="008F2114" w:rsidRPr="00A33CA0" w:rsidRDefault="008F2114" w:rsidP="00611363">
      <w:pPr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A33CA0">
        <w:rPr>
          <w:rFonts w:ascii="仿宋_GB2312" w:eastAsia="仿宋_GB2312" w:hAnsi="宋体" w:hint="eastAsia"/>
          <w:color w:val="000000"/>
          <w:sz w:val="30"/>
          <w:szCs w:val="30"/>
        </w:rPr>
        <w:lastRenderedPageBreak/>
        <w:t>各学院均可参与，每个学院选拔</w:t>
      </w:r>
      <w:r w:rsidR="00557EE8">
        <w:rPr>
          <w:rFonts w:ascii="仿宋_GB2312" w:eastAsia="仿宋_GB2312" w:hAnsi="宋体"/>
          <w:color w:val="000000"/>
          <w:sz w:val="30"/>
          <w:szCs w:val="30"/>
        </w:rPr>
        <w:t>3</w:t>
      </w:r>
      <w:r w:rsidRPr="00A33CA0">
        <w:rPr>
          <w:rFonts w:ascii="仿宋_GB2312" w:eastAsia="仿宋_GB2312" w:hAnsi="宋体" w:hint="eastAsia"/>
          <w:color w:val="000000"/>
          <w:sz w:val="30"/>
          <w:szCs w:val="30"/>
        </w:rPr>
        <w:t>名选手参赛，</w:t>
      </w:r>
      <w:r w:rsidR="006658B3">
        <w:rPr>
          <w:rFonts w:ascii="仿宋_GB2312" w:eastAsia="仿宋_GB2312" w:hAnsi="宋体" w:hint="eastAsia"/>
          <w:color w:val="000000"/>
          <w:sz w:val="30"/>
          <w:szCs w:val="30"/>
        </w:rPr>
        <w:t>并从中</w:t>
      </w:r>
      <w:r w:rsidRPr="00A33CA0">
        <w:rPr>
          <w:rFonts w:ascii="仿宋_GB2312" w:eastAsia="仿宋_GB2312" w:hAnsi="宋体" w:hint="eastAsia"/>
          <w:color w:val="000000"/>
          <w:sz w:val="30"/>
          <w:szCs w:val="30"/>
        </w:rPr>
        <w:t>指定负责人1名，详见（附件：</w:t>
      </w:r>
      <w:r w:rsidR="00122FB6" w:rsidRPr="00611363">
        <w:rPr>
          <w:rFonts w:ascii="仿宋_GB2312" w:eastAsia="仿宋_GB2312" w:hAnsi="宋体" w:hint="eastAsia"/>
          <w:color w:val="000000"/>
          <w:sz w:val="30"/>
          <w:szCs w:val="30"/>
        </w:rPr>
        <w:t>2020年河南应用技术职业学院汉字书写大赛报名表</w:t>
      </w:r>
      <w:r w:rsidRPr="00A33CA0">
        <w:rPr>
          <w:rFonts w:ascii="仿宋_GB2312" w:eastAsia="仿宋_GB2312" w:hAnsi="宋体" w:hint="eastAsia"/>
          <w:color w:val="000000"/>
          <w:sz w:val="30"/>
          <w:szCs w:val="30"/>
        </w:rPr>
        <w:t>）。</w:t>
      </w:r>
    </w:p>
    <w:p w:rsidR="008F2114" w:rsidRPr="00A33CA0" w:rsidRDefault="008F2114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A33CA0">
        <w:rPr>
          <w:rFonts w:ascii="仿宋_GB2312" w:eastAsia="仿宋_GB2312" w:hint="eastAsia"/>
          <w:b/>
          <w:bCs/>
          <w:color w:val="000000"/>
          <w:sz w:val="30"/>
          <w:szCs w:val="30"/>
        </w:rPr>
        <w:t>四、比赛形式</w:t>
      </w:r>
    </w:p>
    <w:p w:rsidR="00160D36" w:rsidRPr="00A33CA0" w:rsidRDefault="008F2114" w:rsidP="004A7257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A33CA0">
        <w:rPr>
          <w:rFonts w:ascii="仿宋_GB2312" w:eastAsia="仿宋_GB2312" w:hint="eastAsia"/>
          <w:color w:val="000000"/>
          <w:sz w:val="30"/>
          <w:szCs w:val="30"/>
        </w:rPr>
        <w:t>校级比赛分为小组赛和决赛两个阶段。小组赛每场从题库中随机抽选题目，选手现场答题，并采用个人积分制，全部答题结束后根据积分选出各组前</w:t>
      </w:r>
      <w:r w:rsidR="00756E38" w:rsidRPr="00A33CA0">
        <w:rPr>
          <w:rFonts w:ascii="仿宋_GB2312" w:eastAsia="仿宋_GB2312"/>
          <w:color w:val="000000"/>
          <w:sz w:val="30"/>
          <w:szCs w:val="30"/>
        </w:rPr>
        <w:t>3</w:t>
      </w:r>
      <w:r w:rsidRPr="00A33CA0">
        <w:rPr>
          <w:rFonts w:ascii="仿宋_GB2312" w:eastAsia="仿宋_GB2312" w:hint="eastAsia"/>
          <w:color w:val="000000"/>
          <w:sz w:val="30"/>
          <w:szCs w:val="30"/>
        </w:rPr>
        <w:t>名的选手进入决赛。决赛阶段仍然采取个人积分制，全部答题结束后根据积分选出前</w:t>
      </w:r>
      <w:bookmarkStart w:id="0" w:name="_GoBack"/>
      <w:bookmarkEnd w:id="0"/>
      <w:r w:rsidR="005E4DCB" w:rsidRPr="00A33CA0">
        <w:rPr>
          <w:rFonts w:ascii="仿宋_GB2312" w:eastAsia="仿宋_GB2312"/>
          <w:color w:val="000000"/>
          <w:sz w:val="30"/>
          <w:szCs w:val="30"/>
        </w:rPr>
        <w:t>3</w:t>
      </w:r>
      <w:r w:rsidRPr="00A33CA0">
        <w:rPr>
          <w:rFonts w:ascii="仿宋_GB2312" w:eastAsia="仿宋_GB2312" w:hint="eastAsia"/>
          <w:color w:val="000000"/>
          <w:sz w:val="30"/>
          <w:szCs w:val="30"/>
        </w:rPr>
        <w:t>名的选手，并代表学校参加20</w:t>
      </w:r>
      <w:r w:rsidR="00B31380" w:rsidRPr="00A33CA0">
        <w:rPr>
          <w:rFonts w:ascii="仿宋_GB2312" w:eastAsia="仿宋_GB2312"/>
          <w:color w:val="000000"/>
          <w:sz w:val="30"/>
          <w:szCs w:val="30"/>
        </w:rPr>
        <w:t>20</w:t>
      </w:r>
      <w:r w:rsidRPr="00A33CA0">
        <w:rPr>
          <w:rFonts w:ascii="仿宋_GB2312" w:eastAsia="仿宋_GB2312" w:hint="eastAsia"/>
          <w:color w:val="000000"/>
          <w:sz w:val="30"/>
          <w:szCs w:val="30"/>
        </w:rPr>
        <w:t>年河南省汉字大赛。</w:t>
      </w:r>
    </w:p>
    <w:p w:rsidR="008F2114" w:rsidRPr="00A33CA0" w:rsidRDefault="008F2114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A33CA0">
        <w:rPr>
          <w:rFonts w:ascii="仿宋_GB2312" w:eastAsia="仿宋_GB2312" w:hint="eastAsia"/>
          <w:b/>
          <w:bCs/>
          <w:color w:val="000000"/>
          <w:sz w:val="30"/>
          <w:szCs w:val="30"/>
        </w:rPr>
        <w:t>五、比赛内容</w:t>
      </w:r>
    </w:p>
    <w:p w:rsidR="008F2114" w:rsidRPr="00A33CA0" w:rsidRDefault="008F2114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A33CA0">
        <w:rPr>
          <w:rFonts w:ascii="仿宋_GB2312" w:eastAsia="仿宋_GB2312" w:hint="eastAsia"/>
          <w:color w:val="000000"/>
          <w:sz w:val="30"/>
          <w:szCs w:val="30"/>
        </w:rPr>
        <w:t>汉字书写，成语书写，汉字知识答题，历史典故答题。具体比赛内容详见后续比赛题库及赛事宣传。</w:t>
      </w:r>
    </w:p>
    <w:p w:rsidR="008F2114" w:rsidRPr="00A33CA0" w:rsidRDefault="008F2114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A33CA0">
        <w:rPr>
          <w:rFonts w:ascii="仿宋_GB2312" w:eastAsia="仿宋_GB2312" w:hint="eastAsia"/>
          <w:b/>
          <w:bCs/>
          <w:color w:val="000000"/>
          <w:sz w:val="30"/>
          <w:szCs w:val="30"/>
        </w:rPr>
        <w:t>六、活动流程</w:t>
      </w:r>
    </w:p>
    <w:p w:rsidR="008F2114" w:rsidRPr="00A33CA0" w:rsidRDefault="008F2114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A33CA0">
        <w:rPr>
          <w:rFonts w:ascii="仿宋_GB2312" w:eastAsia="仿宋_GB2312" w:hint="eastAsia"/>
          <w:color w:val="000000"/>
          <w:sz w:val="30"/>
          <w:szCs w:val="30"/>
        </w:rPr>
        <w:t>（一）院级初赛及赛事宣传</w:t>
      </w:r>
    </w:p>
    <w:p w:rsidR="008F2114" w:rsidRPr="00A33CA0" w:rsidRDefault="008F2114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A33CA0">
        <w:rPr>
          <w:rFonts w:ascii="仿宋_GB2312" w:eastAsia="仿宋_GB2312" w:hint="eastAsia"/>
          <w:color w:val="000000"/>
          <w:sz w:val="30"/>
          <w:szCs w:val="30"/>
        </w:rPr>
        <w:t>时间：</w:t>
      </w:r>
      <w:r w:rsidR="00E50195" w:rsidRPr="00A33CA0">
        <w:rPr>
          <w:rFonts w:ascii="仿宋_GB2312" w:eastAsia="仿宋_GB2312"/>
          <w:color w:val="000000"/>
          <w:sz w:val="30"/>
          <w:szCs w:val="30"/>
        </w:rPr>
        <w:t>9</w:t>
      </w:r>
      <w:r w:rsidRPr="00A33CA0">
        <w:rPr>
          <w:rFonts w:ascii="仿宋_GB2312" w:eastAsia="仿宋_GB2312" w:hint="eastAsia"/>
          <w:color w:val="000000"/>
          <w:sz w:val="30"/>
          <w:szCs w:val="30"/>
        </w:rPr>
        <w:t>月</w:t>
      </w:r>
      <w:r w:rsidR="002859E3">
        <w:rPr>
          <w:rFonts w:ascii="仿宋_GB2312" w:eastAsia="仿宋_GB2312"/>
          <w:color w:val="000000"/>
          <w:sz w:val="30"/>
          <w:szCs w:val="30"/>
        </w:rPr>
        <w:t>27</w:t>
      </w:r>
      <w:r w:rsidRPr="00A33CA0">
        <w:rPr>
          <w:rFonts w:ascii="仿宋_GB2312" w:eastAsia="仿宋_GB2312" w:hint="eastAsia"/>
          <w:color w:val="000000"/>
          <w:sz w:val="30"/>
          <w:szCs w:val="30"/>
        </w:rPr>
        <w:t>日-</w:t>
      </w:r>
      <w:r w:rsidR="00B35DE3">
        <w:rPr>
          <w:rFonts w:ascii="仿宋_GB2312" w:eastAsia="仿宋_GB2312"/>
          <w:color w:val="000000"/>
          <w:sz w:val="30"/>
          <w:szCs w:val="30"/>
        </w:rPr>
        <w:t>10</w:t>
      </w:r>
      <w:r w:rsidRPr="00A33CA0">
        <w:rPr>
          <w:rFonts w:ascii="仿宋_GB2312" w:eastAsia="仿宋_GB2312" w:hint="eastAsia"/>
          <w:color w:val="000000"/>
          <w:sz w:val="30"/>
          <w:szCs w:val="30"/>
        </w:rPr>
        <w:t>月</w:t>
      </w:r>
      <w:r w:rsidR="00E92E28">
        <w:rPr>
          <w:rFonts w:ascii="仿宋_GB2312" w:eastAsia="仿宋_GB2312"/>
          <w:color w:val="000000"/>
          <w:sz w:val="30"/>
          <w:szCs w:val="30"/>
        </w:rPr>
        <w:t>16</w:t>
      </w:r>
      <w:r w:rsidRPr="00A33CA0">
        <w:rPr>
          <w:rFonts w:ascii="仿宋_GB2312" w:eastAsia="仿宋_GB2312" w:hint="eastAsia"/>
          <w:color w:val="000000"/>
          <w:sz w:val="30"/>
          <w:szCs w:val="30"/>
        </w:rPr>
        <w:t>日</w:t>
      </w:r>
    </w:p>
    <w:p w:rsidR="008F2114" w:rsidRPr="00704486" w:rsidRDefault="008F2114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A33CA0">
        <w:rPr>
          <w:rFonts w:ascii="仿宋_GB2312" w:eastAsia="仿宋_GB2312" w:hint="eastAsia"/>
          <w:color w:val="000000"/>
          <w:sz w:val="30"/>
          <w:szCs w:val="30"/>
        </w:rPr>
        <w:t>本次大赛将采用官方通知、QQ、</w:t>
      </w:r>
      <w:proofErr w:type="gramStart"/>
      <w:r w:rsidRPr="00A33CA0">
        <w:rPr>
          <w:rFonts w:ascii="仿宋_GB2312" w:eastAsia="仿宋_GB2312" w:hint="eastAsia"/>
          <w:color w:val="000000"/>
          <w:sz w:val="30"/>
          <w:szCs w:val="30"/>
        </w:rPr>
        <w:t>微信等</w:t>
      </w:r>
      <w:proofErr w:type="gramEnd"/>
      <w:r w:rsidRPr="00A33CA0">
        <w:rPr>
          <w:rFonts w:ascii="仿宋_GB2312" w:eastAsia="仿宋_GB2312" w:hint="eastAsia"/>
          <w:color w:val="000000"/>
          <w:sz w:val="30"/>
          <w:szCs w:val="30"/>
        </w:rPr>
        <w:t>方式进行宣传，有意愿参赛的同学请及时关注赛事消息。10月</w:t>
      </w:r>
      <w:r w:rsidR="00E50195" w:rsidRPr="00A33CA0">
        <w:rPr>
          <w:rFonts w:ascii="仿宋_GB2312" w:eastAsia="仿宋_GB2312" w:hint="eastAsia"/>
          <w:color w:val="000000"/>
          <w:sz w:val="30"/>
          <w:szCs w:val="30"/>
        </w:rPr>
        <w:t>上</w:t>
      </w:r>
      <w:r w:rsidRPr="00A33CA0">
        <w:rPr>
          <w:rFonts w:ascii="仿宋_GB2312" w:eastAsia="仿宋_GB2312" w:hint="eastAsia"/>
          <w:color w:val="000000"/>
          <w:sz w:val="30"/>
          <w:szCs w:val="30"/>
        </w:rPr>
        <w:t>旬，各学院可自行安排笔试（笔试可提供样卷），问答等多种方式选拔</w:t>
      </w:r>
      <w:r w:rsidR="003E01C8" w:rsidRPr="00A33CA0">
        <w:rPr>
          <w:rFonts w:ascii="仿宋_GB2312" w:eastAsia="仿宋_GB2312"/>
          <w:color w:val="000000"/>
          <w:sz w:val="30"/>
          <w:szCs w:val="30"/>
        </w:rPr>
        <w:t>3</w:t>
      </w:r>
      <w:r w:rsidRPr="00A33CA0">
        <w:rPr>
          <w:rFonts w:ascii="仿宋_GB2312" w:eastAsia="仿宋_GB2312" w:hint="eastAsia"/>
          <w:color w:val="000000"/>
          <w:sz w:val="30"/>
          <w:szCs w:val="30"/>
        </w:rPr>
        <w:t>名选手，并于10月</w:t>
      </w:r>
      <w:r w:rsidR="001C419C" w:rsidRPr="00A33CA0">
        <w:rPr>
          <w:rFonts w:ascii="仿宋_GB2312" w:eastAsia="仿宋_GB2312"/>
          <w:color w:val="000000"/>
          <w:sz w:val="30"/>
          <w:szCs w:val="30"/>
        </w:rPr>
        <w:t>17</w:t>
      </w:r>
      <w:r w:rsidRPr="00A33CA0">
        <w:rPr>
          <w:rFonts w:ascii="仿宋_GB2312" w:eastAsia="仿宋_GB2312" w:hint="eastAsia"/>
          <w:color w:val="000000"/>
          <w:sz w:val="30"/>
          <w:szCs w:val="30"/>
        </w:rPr>
        <w:t>日将学院报名表发送</w:t>
      </w:r>
      <w:proofErr w:type="gramStart"/>
      <w:r w:rsidRPr="00A33CA0">
        <w:rPr>
          <w:rFonts w:ascii="仿宋_GB2312" w:eastAsia="仿宋_GB2312" w:hint="eastAsia"/>
          <w:color w:val="000000"/>
          <w:sz w:val="30"/>
          <w:szCs w:val="30"/>
        </w:rPr>
        <w:t>至</w:t>
      </w:r>
      <w:r w:rsidR="00333E1A" w:rsidRPr="00A33CA0">
        <w:rPr>
          <w:rFonts w:ascii="仿宋_GB2312" w:eastAsia="仿宋_GB2312" w:hint="eastAsia"/>
          <w:color w:val="000000"/>
          <w:sz w:val="30"/>
          <w:szCs w:val="30"/>
        </w:rPr>
        <w:t>基础</w:t>
      </w:r>
      <w:proofErr w:type="gramEnd"/>
      <w:r w:rsidR="00333E1A" w:rsidRPr="00A33CA0">
        <w:rPr>
          <w:rFonts w:ascii="仿宋_GB2312" w:eastAsia="仿宋_GB2312" w:hint="eastAsia"/>
          <w:color w:val="000000"/>
          <w:sz w:val="30"/>
          <w:szCs w:val="30"/>
        </w:rPr>
        <w:t>教学部</w:t>
      </w:r>
      <w:r w:rsidRPr="00A33CA0">
        <w:rPr>
          <w:rFonts w:ascii="仿宋_GB2312" w:eastAsia="仿宋_GB2312" w:hint="eastAsia"/>
          <w:color w:val="000000"/>
          <w:sz w:val="30"/>
          <w:szCs w:val="30"/>
        </w:rPr>
        <w:t>邮箱：</w:t>
      </w:r>
      <w:hyperlink r:id="rId7" w:history="1">
        <w:r w:rsidR="00CA3B65" w:rsidRPr="00704486">
          <w:rPr>
            <w:rFonts w:ascii="仿宋_GB2312" w:eastAsia="仿宋_GB2312"/>
            <w:color w:val="000000"/>
            <w:sz w:val="30"/>
            <w:szCs w:val="30"/>
          </w:rPr>
          <w:t xml:space="preserve"> 45953560@qq.com</w:t>
        </w:r>
        <w:r w:rsidR="00D86FB8" w:rsidRPr="00704486">
          <w:rPr>
            <w:rFonts w:ascii="仿宋_GB2312" w:eastAsia="仿宋_GB2312" w:hint="eastAsia"/>
            <w:color w:val="000000"/>
            <w:sz w:val="30"/>
            <w:szCs w:val="30"/>
          </w:rPr>
          <w:t>。</w:t>
        </w:r>
      </w:hyperlink>
      <w:r w:rsidRPr="00704486">
        <w:rPr>
          <w:rFonts w:ascii="仿宋_GB2312" w:eastAsia="仿宋_GB2312" w:hint="eastAsia"/>
          <w:color w:val="000000"/>
          <w:sz w:val="30"/>
          <w:szCs w:val="30"/>
        </w:rPr>
        <w:t>纸质版报名表请于10月</w:t>
      </w:r>
      <w:r w:rsidR="00B35DE3">
        <w:rPr>
          <w:rFonts w:ascii="仿宋_GB2312" w:eastAsia="仿宋_GB2312"/>
          <w:color w:val="000000"/>
          <w:sz w:val="30"/>
          <w:szCs w:val="30"/>
        </w:rPr>
        <w:t>24</w:t>
      </w:r>
      <w:r w:rsidRPr="00704486">
        <w:rPr>
          <w:rFonts w:ascii="仿宋_GB2312" w:eastAsia="仿宋_GB2312" w:hint="eastAsia"/>
          <w:color w:val="000000"/>
          <w:sz w:val="30"/>
          <w:szCs w:val="30"/>
        </w:rPr>
        <w:t>日及时交至</w:t>
      </w:r>
      <w:r w:rsidR="006A480F" w:rsidRPr="00704486">
        <w:rPr>
          <w:rFonts w:ascii="仿宋_GB2312" w:eastAsia="仿宋_GB2312" w:hint="eastAsia"/>
          <w:color w:val="000000"/>
          <w:sz w:val="30"/>
          <w:szCs w:val="30"/>
        </w:rPr>
        <w:t>A</w:t>
      </w:r>
      <w:r w:rsidR="006A480F" w:rsidRPr="00704486">
        <w:rPr>
          <w:rFonts w:ascii="仿宋_GB2312" w:eastAsia="仿宋_GB2312"/>
          <w:color w:val="000000"/>
          <w:sz w:val="30"/>
          <w:szCs w:val="30"/>
        </w:rPr>
        <w:t>115</w:t>
      </w:r>
      <w:r w:rsidRPr="00704486">
        <w:rPr>
          <w:rFonts w:ascii="仿宋_GB2312" w:eastAsia="仿宋_GB2312" w:hint="eastAsia"/>
          <w:color w:val="000000"/>
          <w:sz w:val="30"/>
          <w:szCs w:val="30"/>
        </w:rPr>
        <w:t>办公室。</w:t>
      </w:r>
    </w:p>
    <w:p w:rsidR="008F2114" w:rsidRPr="00704486" w:rsidRDefault="008F2114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704486">
        <w:rPr>
          <w:rFonts w:ascii="仿宋_GB2312" w:eastAsia="仿宋_GB2312" w:hint="eastAsia"/>
          <w:color w:val="000000"/>
          <w:sz w:val="30"/>
          <w:szCs w:val="30"/>
        </w:rPr>
        <w:t>联系人：</w:t>
      </w:r>
      <w:r w:rsidR="006A480F" w:rsidRPr="00704486">
        <w:rPr>
          <w:rFonts w:ascii="仿宋_GB2312" w:eastAsia="仿宋_GB2312" w:hint="eastAsia"/>
          <w:color w:val="000000"/>
          <w:sz w:val="30"/>
          <w:szCs w:val="30"/>
        </w:rPr>
        <w:t>张艳娟</w:t>
      </w:r>
      <w:r w:rsidRPr="00704486">
        <w:rPr>
          <w:rFonts w:ascii="仿宋_GB2312" w:eastAsia="仿宋_GB2312" w:hint="eastAsia"/>
          <w:color w:val="000000"/>
          <w:sz w:val="30"/>
          <w:szCs w:val="30"/>
        </w:rPr>
        <w:t>：</w:t>
      </w:r>
      <w:r w:rsidR="006A480F" w:rsidRPr="00704486">
        <w:rPr>
          <w:rFonts w:ascii="仿宋_GB2312" w:eastAsia="仿宋_GB2312" w:hint="eastAsia"/>
          <w:color w:val="000000"/>
          <w:sz w:val="30"/>
          <w:szCs w:val="30"/>
        </w:rPr>
        <w:t>1</w:t>
      </w:r>
      <w:r w:rsidR="006A480F" w:rsidRPr="00704486">
        <w:rPr>
          <w:rFonts w:ascii="仿宋_GB2312" w:eastAsia="仿宋_GB2312"/>
          <w:color w:val="000000"/>
          <w:sz w:val="30"/>
          <w:szCs w:val="30"/>
        </w:rPr>
        <w:t xml:space="preserve">3783602518 </w:t>
      </w:r>
    </w:p>
    <w:p w:rsidR="008F2114" w:rsidRPr="00A33CA0" w:rsidRDefault="008F2114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A33CA0">
        <w:rPr>
          <w:rFonts w:ascii="仿宋_GB2312" w:eastAsia="仿宋_GB2312" w:hint="eastAsia"/>
          <w:color w:val="000000"/>
          <w:sz w:val="30"/>
          <w:szCs w:val="30"/>
        </w:rPr>
        <w:lastRenderedPageBreak/>
        <w:t>（二）校级小组赛</w:t>
      </w:r>
    </w:p>
    <w:p w:rsidR="008F2114" w:rsidRPr="00A33CA0" w:rsidRDefault="008F2114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A33CA0">
        <w:rPr>
          <w:rFonts w:ascii="仿宋_GB2312" w:eastAsia="仿宋_GB2312" w:hint="eastAsia"/>
          <w:color w:val="000000"/>
          <w:sz w:val="30"/>
          <w:szCs w:val="30"/>
        </w:rPr>
        <w:t>时间：1</w:t>
      </w:r>
      <w:r w:rsidR="00702A3F" w:rsidRPr="00A33CA0">
        <w:rPr>
          <w:rFonts w:ascii="仿宋_GB2312" w:eastAsia="仿宋_GB2312"/>
          <w:color w:val="000000"/>
          <w:sz w:val="30"/>
          <w:szCs w:val="30"/>
        </w:rPr>
        <w:t>0</w:t>
      </w:r>
      <w:r w:rsidRPr="00A33CA0">
        <w:rPr>
          <w:rFonts w:ascii="仿宋_GB2312" w:eastAsia="仿宋_GB2312" w:hint="eastAsia"/>
          <w:color w:val="000000"/>
          <w:sz w:val="30"/>
          <w:szCs w:val="30"/>
        </w:rPr>
        <w:t>月</w:t>
      </w:r>
      <w:r w:rsidR="00195CC5">
        <w:rPr>
          <w:rFonts w:ascii="仿宋_GB2312" w:eastAsia="仿宋_GB2312"/>
          <w:color w:val="000000"/>
          <w:sz w:val="30"/>
          <w:szCs w:val="30"/>
        </w:rPr>
        <w:t>30</w:t>
      </w:r>
      <w:r w:rsidRPr="00A33CA0">
        <w:rPr>
          <w:rFonts w:ascii="仿宋_GB2312" w:eastAsia="仿宋_GB2312" w:hint="eastAsia"/>
          <w:color w:val="000000"/>
          <w:sz w:val="30"/>
          <w:szCs w:val="30"/>
        </w:rPr>
        <w:t>日-</w:t>
      </w:r>
      <w:r w:rsidR="00195CC5">
        <w:rPr>
          <w:rFonts w:ascii="仿宋_GB2312" w:eastAsia="仿宋_GB2312"/>
          <w:color w:val="000000"/>
          <w:sz w:val="30"/>
          <w:szCs w:val="30"/>
        </w:rPr>
        <w:t>11</w:t>
      </w:r>
      <w:r w:rsidRPr="00A33CA0">
        <w:rPr>
          <w:rFonts w:ascii="仿宋_GB2312" w:eastAsia="仿宋_GB2312" w:hint="eastAsia"/>
          <w:color w:val="000000"/>
          <w:sz w:val="30"/>
          <w:szCs w:val="30"/>
        </w:rPr>
        <w:t>月</w:t>
      </w:r>
      <w:r w:rsidR="00195CC5">
        <w:rPr>
          <w:rFonts w:ascii="仿宋_GB2312" w:eastAsia="仿宋_GB2312"/>
          <w:color w:val="000000"/>
          <w:sz w:val="30"/>
          <w:szCs w:val="30"/>
        </w:rPr>
        <w:t>11</w:t>
      </w:r>
      <w:r w:rsidRPr="00A33CA0">
        <w:rPr>
          <w:rFonts w:ascii="仿宋_GB2312" w:eastAsia="仿宋_GB2312" w:hint="eastAsia"/>
          <w:color w:val="000000"/>
          <w:sz w:val="30"/>
          <w:szCs w:val="30"/>
        </w:rPr>
        <w:t>日</w:t>
      </w:r>
    </w:p>
    <w:p w:rsidR="008F2114" w:rsidRPr="00A33CA0" w:rsidRDefault="008F2114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A33CA0">
        <w:rPr>
          <w:rFonts w:ascii="仿宋_GB2312" w:eastAsia="仿宋_GB2312" w:hint="eastAsia"/>
          <w:color w:val="000000"/>
          <w:sz w:val="30"/>
          <w:szCs w:val="30"/>
        </w:rPr>
        <w:t>各代表队抽签分组展开比赛，共分4个小组，四场比赛，最终决出</w:t>
      </w:r>
      <w:r w:rsidR="00066121" w:rsidRPr="00A33CA0">
        <w:rPr>
          <w:rFonts w:ascii="仿宋_GB2312" w:eastAsia="仿宋_GB2312"/>
          <w:color w:val="000000"/>
          <w:sz w:val="30"/>
          <w:szCs w:val="30"/>
        </w:rPr>
        <w:t>12</w:t>
      </w:r>
      <w:r w:rsidRPr="00A33CA0">
        <w:rPr>
          <w:rFonts w:ascii="仿宋_GB2312" w:eastAsia="仿宋_GB2312" w:hint="eastAsia"/>
          <w:color w:val="000000"/>
          <w:sz w:val="30"/>
          <w:szCs w:val="30"/>
        </w:rPr>
        <w:t>位选手进入决赛。</w:t>
      </w:r>
    </w:p>
    <w:p w:rsidR="008F2114" w:rsidRPr="00A33CA0" w:rsidRDefault="008F2114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A33CA0">
        <w:rPr>
          <w:rFonts w:ascii="仿宋_GB2312" w:eastAsia="仿宋_GB2312" w:hint="eastAsia"/>
          <w:color w:val="000000"/>
          <w:sz w:val="30"/>
          <w:szCs w:val="30"/>
        </w:rPr>
        <w:t>（三）集中培训及校级决赛</w:t>
      </w:r>
    </w:p>
    <w:p w:rsidR="008F2114" w:rsidRPr="00A33CA0" w:rsidRDefault="008F2114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A33CA0">
        <w:rPr>
          <w:rFonts w:ascii="仿宋_GB2312" w:eastAsia="仿宋_GB2312" w:hint="eastAsia"/>
          <w:color w:val="000000"/>
          <w:sz w:val="30"/>
          <w:szCs w:val="30"/>
        </w:rPr>
        <w:t>赛事承办方将对</w:t>
      </w:r>
      <w:r w:rsidR="006609AB" w:rsidRPr="00A33CA0">
        <w:rPr>
          <w:rFonts w:ascii="仿宋_GB2312" w:eastAsia="仿宋_GB2312"/>
          <w:color w:val="000000"/>
          <w:sz w:val="30"/>
          <w:szCs w:val="30"/>
        </w:rPr>
        <w:t>12</w:t>
      </w:r>
      <w:r w:rsidRPr="00A33CA0">
        <w:rPr>
          <w:rFonts w:ascii="仿宋_GB2312" w:eastAsia="仿宋_GB2312" w:hint="eastAsia"/>
          <w:color w:val="000000"/>
          <w:sz w:val="30"/>
          <w:szCs w:val="30"/>
        </w:rPr>
        <w:t>位决赛选手进行集中培训，并与11月中旬举行校级决赛，具体时间另行通知。</w:t>
      </w:r>
    </w:p>
    <w:p w:rsidR="008F2114" w:rsidRPr="00A33CA0" w:rsidRDefault="008F2114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A33CA0">
        <w:rPr>
          <w:rFonts w:ascii="仿宋_GB2312" w:eastAsia="仿宋_GB2312" w:hint="eastAsia"/>
          <w:b/>
          <w:bCs/>
          <w:color w:val="000000"/>
          <w:sz w:val="30"/>
          <w:szCs w:val="30"/>
        </w:rPr>
        <w:t>七、奖项设置</w:t>
      </w:r>
    </w:p>
    <w:p w:rsidR="008F2114" w:rsidRPr="00A33CA0" w:rsidRDefault="008F2114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A33CA0">
        <w:rPr>
          <w:rFonts w:ascii="仿宋_GB2312" w:eastAsia="仿宋_GB2312" w:hint="eastAsia"/>
          <w:color w:val="000000"/>
          <w:sz w:val="30"/>
          <w:szCs w:val="30"/>
        </w:rPr>
        <w:t>本次汉字大赛将决出校级一等奖</w:t>
      </w:r>
      <w:r w:rsidR="006609AB" w:rsidRPr="00A33CA0">
        <w:rPr>
          <w:rFonts w:ascii="仿宋_GB2312" w:eastAsia="仿宋_GB2312"/>
          <w:color w:val="000000"/>
          <w:sz w:val="30"/>
          <w:szCs w:val="30"/>
        </w:rPr>
        <w:t>3</w:t>
      </w:r>
      <w:r w:rsidRPr="00A33CA0">
        <w:rPr>
          <w:rFonts w:ascii="仿宋_GB2312" w:eastAsia="仿宋_GB2312" w:hint="eastAsia"/>
          <w:color w:val="000000"/>
          <w:sz w:val="30"/>
          <w:szCs w:val="30"/>
        </w:rPr>
        <w:t>名，二等奖</w:t>
      </w:r>
      <w:r w:rsidR="00810C0B">
        <w:rPr>
          <w:rFonts w:ascii="仿宋_GB2312" w:eastAsia="仿宋_GB2312" w:hint="eastAsia"/>
          <w:color w:val="000000"/>
          <w:sz w:val="30"/>
          <w:szCs w:val="30"/>
        </w:rPr>
        <w:t>4名</w:t>
      </w:r>
      <w:r w:rsidRPr="00A33CA0">
        <w:rPr>
          <w:rFonts w:ascii="仿宋_GB2312" w:eastAsia="仿宋_GB2312" w:hint="eastAsia"/>
          <w:color w:val="000000"/>
          <w:sz w:val="30"/>
          <w:szCs w:val="30"/>
        </w:rPr>
        <w:t>和三等奖</w:t>
      </w:r>
      <w:r w:rsidR="00810C0B">
        <w:rPr>
          <w:rFonts w:ascii="仿宋_GB2312" w:eastAsia="仿宋_GB2312" w:hint="eastAsia"/>
          <w:color w:val="000000"/>
          <w:sz w:val="30"/>
          <w:szCs w:val="30"/>
        </w:rPr>
        <w:t>5名</w:t>
      </w:r>
      <w:r w:rsidRPr="00A33CA0">
        <w:rPr>
          <w:rFonts w:ascii="仿宋_GB2312" w:eastAsia="仿宋_GB2312" w:hint="eastAsia"/>
          <w:color w:val="000000"/>
          <w:sz w:val="30"/>
          <w:szCs w:val="30"/>
        </w:rPr>
        <w:t>，颁发荣誉证书及奖品。</w:t>
      </w:r>
    </w:p>
    <w:p w:rsidR="008F2114" w:rsidRPr="00A33CA0" w:rsidRDefault="008F2114" w:rsidP="008F2114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仿宋_GB2312" w:eastAsia="仿宋_GB2312"/>
          <w:color w:val="000000"/>
          <w:sz w:val="30"/>
          <w:szCs w:val="30"/>
        </w:rPr>
      </w:pPr>
      <w:r w:rsidRPr="00A33CA0">
        <w:rPr>
          <w:rFonts w:ascii="仿宋_GB2312" w:eastAsia="仿宋_GB2312" w:hint="eastAsia"/>
          <w:b/>
          <w:bCs/>
          <w:color w:val="000000"/>
          <w:sz w:val="30"/>
          <w:szCs w:val="30"/>
        </w:rPr>
        <w:t>八、工作要求</w:t>
      </w:r>
    </w:p>
    <w:p w:rsidR="008F2114" w:rsidRDefault="008F2114" w:rsidP="001861A1">
      <w:pPr>
        <w:pStyle w:val="a6"/>
        <w:shd w:val="clear" w:color="auto" w:fill="FFFFFF"/>
        <w:spacing w:before="0" w:beforeAutospacing="0" w:after="0" w:afterAutospacing="0" w:line="504" w:lineRule="atLeast"/>
        <w:ind w:firstLine="480"/>
        <w:rPr>
          <w:rFonts w:ascii="微软雅黑" w:eastAsia="微软雅黑" w:hAnsi="微软雅黑"/>
          <w:color w:val="444444"/>
          <w:sz w:val="28"/>
          <w:szCs w:val="28"/>
        </w:rPr>
      </w:pPr>
      <w:r w:rsidRPr="00A33CA0">
        <w:rPr>
          <w:rFonts w:ascii="仿宋_GB2312" w:eastAsia="仿宋_GB2312" w:hint="eastAsia"/>
          <w:color w:val="000000"/>
          <w:sz w:val="30"/>
          <w:szCs w:val="30"/>
        </w:rPr>
        <w:t>请各学院</w:t>
      </w:r>
      <w:r w:rsidR="004C1DC5" w:rsidRPr="00A33CA0">
        <w:rPr>
          <w:rFonts w:ascii="仿宋_GB2312" w:eastAsia="仿宋_GB2312" w:hint="eastAsia"/>
          <w:color w:val="000000"/>
          <w:sz w:val="30"/>
          <w:szCs w:val="30"/>
        </w:rPr>
        <w:t>（部）</w:t>
      </w:r>
      <w:r w:rsidRPr="00A33CA0">
        <w:rPr>
          <w:rFonts w:ascii="仿宋_GB2312" w:eastAsia="仿宋_GB2312" w:hint="eastAsia"/>
          <w:color w:val="000000"/>
          <w:sz w:val="30"/>
          <w:szCs w:val="30"/>
        </w:rPr>
        <w:t>高度重视此项活动，按照通知要求，</w:t>
      </w:r>
      <w:r w:rsidR="005500F4" w:rsidRPr="00F20C1D">
        <w:rPr>
          <w:rFonts w:ascii="仿宋_GB2312" w:eastAsia="仿宋_GB2312"/>
          <w:color w:val="000000"/>
          <w:sz w:val="30"/>
          <w:szCs w:val="30"/>
        </w:rPr>
        <w:t>结合工作实际，周密组织，精心安排，通过新媒体方式广泛发动、大力宣传，保障赛事工作有序开展，确保选拔活动不影响学校正常的教育教学工作。根据疫情防控工作需要，赛事安排如有调整，</w:t>
      </w:r>
      <w:r w:rsidR="001861A1">
        <w:rPr>
          <w:rFonts w:ascii="仿宋_GB2312" w:eastAsia="仿宋_GB2312" w:hint="eastAsia"/>
          <w:color w:val="000000"/>
          <w:sz w:val="30"/>
          <w:szCs w:val="30"/>
        </w:rPr>
        <w:t>将另行通知。</w:t>
      </w:r>
    </w:p>
    <w:p w:rsidR="00037516" w:rsidRDefault="00037516" w:rsidP="00037516">
      <w:pPr>
        <w:widowControl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2E25F4" w:rsidRDefault="002E25F4" w:rsidP="00037516">
      <w:pPr>
        <w:widowControl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020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年9月</w:t>
      </w:r>
      <w:r w:rsidR="0045078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24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</w:p>
    <w:p w:rsidR="00037516" w:rsidRDefault="00037516" w:rsidP="007A7939">
      <w:pPr>
        <w:rPr>
          <w:rFonts w:ascii="仿宋_GB2312" w:eastAsia="仿宋_GB2312" w:hAnsi="仿宋_GB2312" w:cs="仿宋_GB2312"/>
          <w:color w:val="000000"/>
          <w:kern w:val="0"/>
          <w:sz w:val="30"/>
          <w:szCs w:val="30"/>
          <w:lang w:bidi="ar"/>
        </w:rPr>
      </w:pPr>
    </w:p>
    <w:p w:rsidR="00B4240B" w:rsidRDefault="00B4240B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lang w:bidi="ar"/>
        </w:rPr>
        <w:br w:type="page"/>
      </w:r>
    </w:p>
    <w:p w:rsidR="007A7939" w:rsidRDefault="007A7939" w:rsidP="007A7939">
      <w:pPr>
        <w:rPr>
          <w:rFonts w:ascii="仿宋_GB2312" w:eastAsia="仿宋_GB2312" w:hAnsi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lang w:bidi="ar"/>
        </w:rPr>
        <w:lastRenderedPageBreak/>
        <w:t>附件1</w:t>
      </w:r>
    </w:p>
    <w:p w:rsidR="00463CD2" w:rsidRDefault="007A7939" w:rsidP="00463CD2">
      <w:pPr>
        <w:jc w:val="center"/>
        <w:rPr>
          <w:rFonts w:ascii="方正小标宋简体" w:eastAsia="方正小标宋简体"/>
          <w:sz w:val="30"/>
          <w:szCs w:val="30"/>
        </w:rPr>
      </w:pPr>
      <w:r w:rsidRPr="00463CD2">
        <w:rPr>
          <w:rFonts w:ascii="方正小标宋简体" w:eastAsia="方正小标宋简体" w:hint="eastAsia"/>
          <w:sz w:val="30"/>
          <w:szCs w:val="30"/>
        </w:rPr>
        <w:t>2020年河南应用技术职业学院汉字书写大赛报名表</w:t>
      </w:r>
    </w:p>
    <w:p w:rsidR="007A7939" w:rsidRPr="00463CD2" w:rsidRDefault="00A75B0F" w:rsidP="00463CD2">
      <w:pPr>
        <w:jc w:val="left"/>
        <w:rPr>
          <w:rFonts w:ascii="方正小标宋简体" w:eastAsia="方正小标宋简体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30"/>
          <w:lang w:bidi="ar"/>
        </w:rPr>
        <w:t>学院（部）</w:t>
      </w:r>
      <w:r w:rsidR="007A7939">
        <w:rPr>
          <w:rFonts w:ascii="仿宋_GB2312" w:eastAsia="仿宋_GB2312" w:hAnsi="仿宋_GB2312" w:cs="仿宋_GB2312" w:hint="eastAsia"/>
          <w:color w:val="000000"/>
          <w:kern w:val="0"/>
          <w:sz w:val="28"/>
          <w:szCs w:val="30"/>
          <w:lang w:bidi="ar"/>
        </w:rPr>
        <w:t xml:space="preserve">（公章）：           联系人：  </w:t>
      </w:r>
      <w:r w:rsidR="00EC57F3">
        <w:rPr>
          <w:rFonts w:ascii="仿宋_GB2312" w:eastAsia="仿宋_GB2312" w:hAnsi="仿宋_GB2312" w:cs="仿宋_GB2312"/>
          <w:color w:val="000000"/>
          <w:kern w:val="0"/>
          <w:sz w:val="28"/>
          <w:szCs w:val="30"/>
          <w:lang w:bidi="ar"/>
        </w:rPr>
        <w:t xml:space="preserve"> </w:t>
      </w:r>
      <w:r w:rsidR="007A7939">
        <w:rPr>
          <w:rFonts w:ascii="仿宋_GB2312" w:eastAsia="仿宋_GB2312" w:hAnsi="仿宋_GB2312" w:cs="仿宋_GB2312" w:hint="eastAsia"/>
          <w:color w:val="000000"/>
          <w:kern w:val="0"/>
          <w:sz w:val="28"/>
          <w:szCs w:val="30"/>
          <w:lang w:bidi="ar"/>
        </w:rPr>
        <w:t xml:space="preserve">     联系电话： </w:t>
      </w:r>
      <w:r w:rsidR="007A7939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lang w:bidi="ar"/>
        </w:rPr>
        <w:t xml:space="preserve"> </w:t>
      </w:r>
    </w:p>
    <w:tbl>
      <w:tblPr>
        <w:tblW w:w="9567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178"/>
        <w:gridCol w:w="993"/>
        <w:gridCol w:w="1134"/>
        <w:gridCol w:w="992"/>
        <w:gridCol w:w="850"/>
        <w:gridCol w:w="993"/>
        <w:gridCol w:w="2379"/>
      </w:tblGrid>
      <w:tr w:rsidR="006666CE" w:rsidTr="00D43682">
        <w:trPr>
          <w:trHeight w:val="87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CE" w:rsidRPr="00463CD2" w:rsidRDefault="006666C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463CD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序 号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CE" w:rsidRPr="00463CD2" w:rsidRDefault="006666CE" w:rsidP="00B908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463CD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学 院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（部）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CE" w:rsidRPr="00463CD2" w:rsidRDefault="00807F9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CE" w:rsidRPr="00463CD2" w:rsidRDefault="006666C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463CD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学 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CE" w:rsidRPr="00463CD2" w:rsidRDefault="006666C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463CD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CE" w:rsidRPr="00463CD2" w:rsidRDefault="00EE16E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463CD2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CE" w:rsidRPr="00463CD2" w:rsidRDefault="00EE16ED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Q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Q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  <w:p w:rsidR="00E979E0" w:rsidRPr="00463CD2" w:rsidRDefault="00E979E0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="0044626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1名</w:t>
            </w:r>
            <w:r w:rsidR="00325CE9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学生</w:t>
            </w:r>
            <w:r w:rsidR="00446260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负责人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6666CE" w:rsidTr="00D43682">
        <w:trPr>
          <w:trHeight w:val="68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6666CE" w:rsidTr="00D43682">
        <w:trPr>
          <w:trHeight w:val="68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6666CE" w:rsidTr="00D43682">
        <w:trPr>
          <w:trHeight w:val="68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6666CE" w:rsidTr="00D43682">
        <w:trPr>
          <w:trHeight w:val="70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6666CE" w:rsidTr="00D43682">
        <w:trPr>
          <w:trHeight w:val="68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6666CE" w:rsidTr="00D43682">
        <w:trPr>
          <w:trHeight w:val="70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6666CE" w:rsidTr="00D43682">
        <w:trPr>
          <w:trHeight w:val="157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Style w:val="a3"/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E" w:rsidRDefault="006666CE">
            <w:pP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:rsidR="007A7939" w:rsidRDefault="007A7939" w:rsidP="007A7939">
      <w:pPr>
        <w:rPr>
          <w:rFonts w:ascii="Calibri" w:eastAsia="宋体" w:hAnsi="Calibri" w:cs="Times New Roman"/>
          <w:szCs w:val="24"/>
        </w:rPr>
      </w:pPr>
    </w:p>
    <w:p w:rsidR="00660D82" w:rsidRDefault="00660D8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sectPr w:rsidR="00660D8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2E" w:rsidRDefault="00746D2E" w:rsidP="00D647D2">
      <w:r>
        <w:separator/>
      </w:r>
    </w:p>
  </w:endnote>
  <w:endnote w:type="continuationSeparator" w:id="0">
    <w:p w:rsidR="00746D2E" w:rsidRDefault="00746D2E" w:rsidP="00D6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347400"/>
      <w:docPartObj>
        <w:docPartGallery w:val="Page Numbers (Bottom of Page)"/>
        <w:docPartUnique/>
      </w:docPartObj>
    </w:sdtPr>
    <w:sdtEndPr/>
    <w:sdtContent>
      <w:p w:rsidR="002D5155" w:rsidRDefault="002D51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C8E" w:rsidRPr="00E35C8E">
          <w:rPr>
            <w:noProof/>
            <w:lang w:val="zh-CN"/>
          </w:rPr>
          <w:t>2</w:t>
        </w:r>
        <w:r>
          <w:fldChar w:fldCharType="end"/>
        </w:r>
      </w:p>
    </w:sdtContent>
  </w:sdt>
  <w:p w:rsidR="002D5155" w:rsidRDefault="002D51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2E" w:rsidRDefault="00746D2E" w:rsidP="00D647D2">
      <w:r>
        <w:separator/>
      </w:r>
    </w:p>
  </w:footnote>
  <w:footnote w:type="continuationSeparator" w:id="0">
    <w:p w:rsidR="00746D2E" w:rsidRDefault="00746D2E" w:rsidP="00D64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4F"/>
    <w:rsid w:val="000148F6"/>
    <w:rsid w:val="0002060A"/>
    <w:rsid w:val="00037516"/>
    <w:rsid w:val="00066121"/>
    <w:rsid w:val="000738CB"/>
    <w:rsid w:val="00081663"/>
    <w:rsid w:val="0008196D"/>
    <w:rsid w:val="00087037"/>
    <w:rsid w:val="0009290E"/>
    <w:rsid w:val="000B2385"/>
    <w:rsid w:val="000C031B"/>
    <w:rsid w:val="00113CEB"/>
    <w:rsid w:val="001145C8"/>
    <w:rsid w:val="00117246"/>
    <w:rsid w:val="00122FB6"/>
    <w:rsid w:val="001245F1"/>
    <w:rsid w:val="00125F29"/>
    <w:rsid w:val="00143E4E"/>
    <w:rsid w:val="00154FCB"/>
    <w:rsid w:val="00160D36"/>
    <w:rsid w:val="00164DC5"/>
    <w:rsid w:val="001861A1"/>
    <w:rsid w:val="00195CC5"/>
    <w:rsid w:val="001B307B"/>
    <w:rsid w:val="001B79C0"/>
    <w:rsid w:val="001C0506"/>
    <w:rsid w:val="001C2021"/>
    <w:rsid w:val="001C419C"/>
    <w:rsid w:val="001D2CEE"/>
    <w:rsid w:val="001E2327"/>
    <w:rsid w:val="0020120A"/>
    <w:rsid w:val="00204114"/>
    <w:rsid w:val="00241E56"/>
    <w:rsid w:val="00243B56"/>
    <w:rsid w:val="00275261"/>
    <w:rsid w:val="00280CF2"/>
    <w:rsid w:val="002859E3"/>
    <w:rsid w:val="00286FBC"/>
    <w:rsid w:val="002A1E2D"/>
    <w:rsid w:val="002B1E1E"/>
    <w:rsid w:val="002B3AF5"/>
    <w:rsid w:val="002D5155"/>
    <w:rsid w:val="002E25F4"/>
    <w:rsid w:val="002F4A61"/>
    <w:rsid w:val="002F6738"/>
    <w:rsid w:val="00304F97"/>
    <w:rsid w:val="00323C3A"/>
    <w:rsid w:val="00325CE9"/>
    <w:rsid w:val="00332EFB"/>
    <w:rsid w:val="00333E1A"/>
    <w:rsid w:val="00363B9D"/>
    <w:rsid w:val="003773DB"/>
    <w:rsid w:val="00383898"/>
    <w:rsid w:val="0039079D"/>
    <w:rsid w:val="00391C22"/>
    <w:rsid w:val="003A7FD4"/>
    <w:rsid w:val="003B3891"/>
    <w:rsid w:val="003B77F6"/>
    <w:rsid w:val="003C7646"/>
    <w:rsid w:val="003D64FD"/>
    <w:rsid w:val="003E01C8"/>
    <w:rsid w:val="003E1D18"/>
    <w:rsid w:val="003E7523"/>
    <w:rsid w:val="003F35EB"/>
    <w:rsid w:val="00403992"/>
    <w:rsid w:val="004140C5"/>
    <w:rsid w:val="0042143D"/>
    <w:rsid w:val="004233E1"/>
    <w:rsid w:val="00425608"/>
    <w:rsid w:val="00433B59"/>
    <w:rsid w:val="00442909"/>
    <w:rsid w:val="00446260"/>
    <w:rsid w:val="00450780"/>
    <w:rsid w:val="00452887"/>
    <w:rsid w:val="0046317E"/>
    <w:rsid w:val="00463CD2"/>
    <w:rsid w:val="00465742"/>
    <w:rsid w:val="00470AFF"/>
    <w:rsid w:val="00470E1F"/>
    <w:rsid w:val="00481C18"/>
    <w:rsid w:val="004904B9"/>
    <w:rsid w:val="004A2A00"/>
    <w:rsid w:val="004A7257"/>
    <w:rsid w:val="004B02B0"/>
    <w:rsid w:val="004B4480"/>
    <w:rsid w:val="004B46C7"/>
    <w:rsid w:val="004C1DC5"/>
    <w:rsid w:val="004C737B"/>
    <w:rsid w:val="004D7B22"/>
    <w:rsid w:val="004E1FA4"/>
    <w:rsid w:val="004E23B9"/>
    <w:rsid w:val="004E2ECC"/>
    <w:rsid w:val="004E322E"/>
    <w:rsid w:val="00512C94"/>
    <w:rsid w:val="005222D0"/>
    <w:rsid w:val="005319BE"/>
    <w:rsid w:val="00534507"/>
    <w:rsid w:val="005346E3"/>
    <w:rsid w:val="00541C2A"/>
    <w:rsid w:val="00544129"/>
    <w:rsid w:val="005444BE"/>
    <w:rsid w:val="005500F4"/>
    <w:rsid w:val="00557EE8"/>
    <w:rsid w:val="00576763"/>
    <w:rsid w:val="00580013"/>
    <w:rsid w:val="00586CF8"/>
    <w:rsid w:val="005A181F"/>
    <w:rsid w:val="005A2DB7"/>
    <w:rsid w:val="005A3A46"/>
    <w:rsid w:val="005B6CEC"/>
    <w:rsid w:val="005E3524"/>
    <w:rsid w:val="005E4DCB"/>
    <w:rsid w:val="005F0C8F"/>
    <w:rsid w:val="00611363"/>
    <w:rsid w:val="006126E0"/>
    <w:rsid w:val="00615E2F"/>
    <w:rsid w:val="00624E7C"/>
    <w:rsid w:val="0063066C"/>
    <w:rsid w:val="006340D7"/>
    <w:rsid w:val="00646C0B"/>
    <w:rsid w:val="006562E9"/>
    <w:rsid w:val="006609AB"/>
    <w:rsid w:val="00660D82"/>
    <w:rsid w:val="006658B3"/>
    <w:rsid w:val="006666CE"/>
    <w:rsid w:val="00671945"/>
    <w:rsid w:val="00672810"/>
    <w:rsid w:val="00680D65"/>
    <w:rsid w:val="006811C7"/>
    <w:rsid w:val="0068296F"/>
    <w:rsid w:val="00687C0D"/>
    <w:rsid w:val="00692A3D"/>
    <w:rsid w:val="0069454B"/>
    <w:rsid w:val="006A10FE"/>
    <w:rsid w:val="006A24DD"/>
    <w:rsid w:val="006A480F"/>
    <w:rsid w:val="006E2B43"/>
    <w:rsid w:val="006F7984"/>
    <w:rsid w:val="00702A3F"/>
    <w:rsid w:val="00704486"/>
    <w:rsid w:val="0070532D"/>
    <w:rsid w:val="00713378"/>
    <w:rsid w:val="00742C51"/>
    <w:rsid w:val="00746D2E"/>
    <w:rsid w:val="00756E38"/>
    <w:rsid w:val="00765136"/>
    <w:rsid w:val="0077091C"/>
    <w:rsid w:val="007829F0"/>
    <w:rsid w:val="0079592C"/>
    <w:rsid w:val="0079612A"/>
    <w:rsid w:val="007A3ABC"/>
    <w:rsid w:val="007A7939"/>
    <w:rsid w:val="007B5663"/>
    <w:rsid w:val="007B767B"/>
    <w:rsid w:val="007C05A8"/>
    <w:rsid w:val="007F02AD"/>
    <w:rsid w:val="00801895"/>
    <w:rsid w:val="00807B49"/>
    <w:rsid w:val="00807F94"/>
    <w:rsid w:val="00810C0B"/>
    <w:rsid w:val="00815DDB"/>
    <w:rsid w:val="00825D03"/>
    <w:rsid w:val="00835CDC"/>
    <w:rsid w:val="00856DB1"/>
    <w:rsid w:val="00866824"/>
    <w:rsid w:val="0087626C"/>
    <w:rsid w:val="00882A2C"/>
    <w:rsid w:val="00887384"/>
    <w:rsid w:val="008C1878"/>
    <w:rsid w:val="008C2742"/>
    <w:rsid w:val="008E3C45"/>
    <w:rsid w:val="008E43E9"/>
    <w:rsid w:val="008F2114"/>
    <w:rsid w:val="008F3AD5"/>
    <w:rsid w:val="00906195"/>
    <w:rsid w:val="00920ADC"/>
    <w:rsid w:val="00956215"/>
    <w:rsid w:val="009563C0"/>
    <w:rsid w:val="00957A29"/>
    <w:rsid w:val="009623D1"/>
    <w:rsid w:val="00971AF7"/>
    <w:rsid w:val="0097454F"/>
    <w:rsid w:val="009C4A0D"/>
    <w:rsid w:val="009C4B30"/>
    <w:rsid w:val="009D412D"/>
    <w:rsid w:val="009D79C5"/>
    <w:rsid w:val="009E1FF4"/>
    <w:rsid w:val="009F11A4"/>
    <w:rsid w:val="00A065AF"/>
    <w:rsid w:val="00A11CE1"/>
    <w:rsid w:val="00A318CC"/>
    <w:rsid w:val="00A32DF2"/>
    <w:rsid w:val="00A33CA0"/>
    <w:rsid w:val="00A5419E"/>
    <w:rsid w:val="00A54D2B"/>
    <w:rsid w:val="00A63C61"/>
    <w:rsid w:val="00A678B5"/>
    <w:rsid w:val="00A75B0F"/>
    <w:rsid w:val="00A85D51"/>
    <w:rsid w:val="00B05CD0"/>
    <w:rsid w:val="00B2265B"/>
    <w:rsid w:val="00B31380"/>
    <w:rsid w:val="00B35DE3"/>
    <w:rsid w:val="00B37C35"/>
    <w:rsid w:val="00B4240B"/>
    <w:rsid w:val="00B668CE"/>
    <w:rsid w:val="00B70D44"/>
    <w:rsid w:val="00B71944"/>
    <w:rsid w:val="00B758F0"/>
    <w:rsid w:val="00B75F0A"/>
    <w:rsid w:val="00B8309E"/>
    <w:rsid w:val="00B90816"/>
    <w:rsid w:val="00BA135B"/>
    <w:rsid w:val="00BA67E7"/>
    <w:rsid w:val="00BA6CC1"/>
    <w:rsid w:val="00BC0D16"/>
    <w:rsid w:val="00BD1247"/>
    <w:rsid w:val="00BE23BF"/>
    <w:rsid w:val="00BF66D8"/>
    <w:rsid w:val="00C10E56"/>
    <w:rsid w:val="00C214F5"/>
    <w:rsid w:val="00C51EF7"/>
    <w:rsid w:val="00C53A03"/>
    <w:rsid w:val="00C56E2B"/>
    <w:rsid w:val="00C62EDC"/>
    <w:rsid w:val="00C80CE5"/>
    <w:rsid w:val="00C818E8"/>
    <w:rsid w:val="00C867D9"/>
    <w:rsid w:val="00CA3B65"/>
    <w:rsid w:val="00CF0057"/>
    <w:rsid w:val="00CF177F"/>
    <w:rsid w:val="00CF2AC5"/>
    <w:rsid w:val="00D12AD2"/>
    <w:rsid w:val="00D167F1"/>
    <w:rsid w:val="00D2078B"/>
    <w:rsid w:val="00D36678"/>
    <w:rsid w:val="00D3720E"/>
    <w:rsid w:val="00D411DD"/>
    <w:rsid w:val="00D43682"/>
    <w:rsid w:val="00D549D7"/>
    <w:rsid w:val="00D647D2"/>
    <w:rsid w:val="00D76B5B"/>
    <w:rsid w:val="00D86691"/>
    <w:rsid w:val="00D86FB8"/>
    <w:rsid w:val="00DA0A56"/>
    <w:rsid w:val="00DA4999"/>
    <w:rsid w:val="00DA689E"/>
    <w:rsid w:val="00DA782B"/>
    <w:rsid w:val="00DE23FA"/>
    <w:rsid w:val="00DE45BD"/>
    <w:rsid w:val="00E029C9"/>
    <w:rsid w:val="00E22B22"/>
    <w:rsid w:val="00E31E90"/>
    <w:rsid w:val="00E33DEB"/>
    <w:rsid w:val="00E35C8E"/>
    <w:rsid w:val="00E50195"/>
    <w:rsid w:val="00E514A8"/>
    <w:rsid w:val="00E523F8"/>
    <w:rsid w:val="00E6006D"/>
    <w:rsid w:val="00E60AA9"/>
    <w:rsid w:val="00E84C4C"/>
    <w:rsid w:val="00E92E28"/>
    <w:rsid w:val="00E979E0"/>
    <w:rsid w:val="00EA0634"/>
    <w:rsid w:val="00EA5433"/>
    <w:rsid w:val="00EC57F3"/>
    <w:rsid w:val="00EE16ED"/>
    <w:rsid w:val="00EF2A4D"/>
    <w:rsid w:val="00EF30A6"/>
    <w:rsid w:val="00EF66E5"/>
    <w:rsid w:val="00F14434"/>
    <w:rsid w:val="00F20C1D"/>
    <w:rsid w:val="00F3488B"/>
    <w:rsid w:val="00F3535A"/>
    <w:rsid w:val="00F36F12"/>
    <w:rsid w:val="00F5759F"/>
    <w:rsid w:val="00F94503"/>
    <w:rsid w:val="00FA2917"/>
    <w:rsid w:val="00FB468C"/>
    <w:rsid w:val="00FE4DAB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7454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F211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454F"/>
    <w:rPr>
      <w:b/>
      <w:bCs/>
    </w:rPr>
  </w:style>
  <w:style w:type="character" w:styleId="a4">
    <w:name w:val="Hyperlink"/>
    <w:basedOn w:val="a0"/>
    <w:uiPriority w:val="99"/>
    <w:unhideWhenUsed/>
    <w:rsid w:val="009745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45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7454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B668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B668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241E56"/>
    <w:rPr>
      <w:i/>
      <w:iCs/>
    </w:rPr>
  </w:style>
  <w:style w:type="paragraph" w:styleId="a8">
    <w:name w:val="header"/>
    <w:basedOn w:val="a"/>
    <w:link w:val="Char"/>
    <w:uiPriority w:val="99"/>
    <w:unhideWhenUsed/>
    <w:rsid w:val="00D6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D647D2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D6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D647D2"/>
    <w:rPr>
      <w:sz w:val="18"/>
      <w:szCs w:val="18"/>
    </w:rPr>
  </w:style>
  <w:style w:type="character" w:customStyle="1" w:styleId="bjh-strong">
    <w:name w:val="bjh-strong"/>
    <w:basedOn w:val="a0"/>
    <w:rsid w:val="00286FBC"/>
  </w:style>
  <w:style w:type="character" w:customStyle="1" w:styleId="2Char">
    <w:name w:val="标题 2 Char"/>
    <w:basedOn w:val="a0"/>
    <w:link w:val="2"/>
    <w:uiPriority w:val="9"/>
    <w:semiHidden/>
    <w:rsid w:val="008F211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D86F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7454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F211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454F"/>
    <w:rPr>
      <w:b/>
      <w:bCs/>
    </w:rPr>
  </w:style>
  <w:style w:type="character" w:styleId="a4">
    <w:name w:val="Hyperlink"/>
    <w:basedOn w:val="a0"/>
    <w:uiPriority w:val="99"/>
    <w:unhideWhenUsed/>
    <w:rsid w:val="009745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45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7454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B668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B668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241E56"/>
    <w:rPr>
      <w:i/>
      <w:iCs/>
    </w:rPr>
  </w:style>
  <w:style w:type="paragraph" w:styleId="a8">
    <w:name w:val="header"/>
    <w:basedOn w:val="a"/>
    <w:link w:val="Char"/>
    <w:uiPriority w:val="99"/>
    <w:unhideWhenUsed/>
    <w:rsid w:val="00D6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D647D2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D6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D647D2"/>
    <w:rPr>
      <w:sz w:val="18"/>
      <w:szCs w:val="18"/>
    </w:rPr>
  </w:style>
  <w:style w:type="character" w:customStyle="1" w:styleId="bjh-strong">
    <w:name w:val="bjh-strong"/>
    <w:basedOn w:val="a0"/>
    <w:rsid w:val="00286FBC"/>
  </w:style>
  <w:style w:type="character" w:customStyle="1" w:styleId="2Char">
    <w:name w:val="标题 2 Char"/>
    <w:basedOn w:val="a0"/>
    <w:link w:val="2"/>
    <w:uiPriority w:val="9"/>
    <w:semiHidden/>
    <w:rsid w:val="008F211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D86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29889756@qq.com&#1229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xbany</cp:lastModifiedBy>
  <cp:revision>118</cp:revision>
  <dcterms:created xsi:type="dcterms:W3CDTF">2020-09-21T02:17:00Z</dcterms:created>
  <dcterms:modified xsi:type="dcterms:W3CDTF">2020-09-30T09:02:00Z</dcterms:modified>
</cp:coreProperties>
</file>