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505A5" w:rsidRDefault="00222270" w:rsidP="00222270">
      <w:pPr>
        <w:jc w:val="center"/>
        <w:rPr>
          <w:rFonts w:hint="eastAsia"/>
          <w:b/>
          <w:sz w:val="28"/>
          <w:szCs w:val="28"/>
        </w:rPr>
      </w:pPr>
      <w:r w:rsidRPr="00C505A5">
        <w:rPr>
          <w:b/>
          <w:sz w:val="28"/>
          <w:szCs w:val="28"/>
        </w:rPr>
        <w:t>我校教师在河南省高等职业教育青年教师课堂教学创新大赛中取得佳绩</w:t>
      </w:r>
    </w:p>
    <w:p w:rsidR="00222270" w:rsidRDefault="00222270" w:rsidP="00222270">
      <w:pPr>
        <w:ind w:firstLineChars="200" w:firstLine="560"/>
        <w:rPr>
          <w:rFonts w:hint="eastAsia"/>
          <w:sz w:val="28"/>
          <w:szCs w:val="28"/>
        </w:rPr>
      </w:pPr>
      <w:r w:rsidRPr="00222270">
        <w:rPr>
          <w:rFonts w:hint="eastAsia"/>
          <w:sz w:val="28"/>
          <w:szCs w:val="28"/>
        </w:rPr>
        <w:t>日前，省教育厅发布《</w:t>
      </w:r>
      <w:r w:rsidRPr="00222270">
        <w:rPr>
          <w:sz w:val="28"/>
          <w:szCs w:val="28"/>
        </w:rPr>
        <w:t xml:space="preserve">2020 </w:t>
      </w:r>
      <w:r w:rsidRPr="00222270">
        <w:rPr>
          <w:sz w:val="28"/>
          <w:szCs w:val="28"/>
        </w:rPr>
        <w:t>年河南省高等职业教育青年教师课堂教学创新大赛拟获奖名单</w:t>
      </w:r>
      <w:r w:rsidRPr="00222270">
        <w:rPr>
          <w:rFonts w:hint="eastAsia"/>
          <w:sz w:val="28"/>
          <w:szCs w:val="28"/>
        </w:rPr>
        <w:t>》</w:t>
      </w:r>
      <w:r w:rsidRPr="00222270">
        <w:rPr>
          <w:sz w:val="28"/>
          <w:szCs w:val="28"/>
        </w:rPr>
        <w:t>公示</w:t>
      </w:r>
      <w:r w:rsidRPr="00222270">
        <w:rPr>
          <w:rFonts w:hint="eastAsia"/>
          <w:sz w:val="28"/>
          <w:szCs w:val="28"/>
        </w:rPr>
        <w:t>，</w:t>
      </w:r>
      <w:r w:rsidRPr="00222270">
        <w:rPr>
          <w:sz w:val="28"/>
          <w:szCs w:val="28"/>
        </w:rPr>
        <w:t>我校教师在比赛中取得优异成绩</w:t>
      </w:r>
      <w:r w:rsidRPr="00222270">
        <w:rPr>
          <w:rFonts w:hint="eastAsia"/>
          <w:sz w:val="28"/>
          <w:szCs w:val="28"/>
        </w:rPr>
        <w:t>！</w:t>
      </w:r>
      <w:r w:rsidRPr="00222270">
        <w:rPr>
          <w:sz w:val="28"/>
          <w:szCs w:val="28"/>
        </w:rPr>
        <w:t>我校参赛的</w:t>
      </w:r>
      <w:r w:rsidRPr="00222270">
        <w:rPr>
          <w:rFonts w:hint="eastAsia"/>
          <w:sz w:val="28"/>
          <w:szCs w:val="28"/>
        </w:rPr>
        <w:t>6</w:t>
      </w:r>
      <w:r w:rsidRPr="00222270">
        <w:rPr>
          <w:rFonts w:hint="eastAsia"/>
          <w:sz w:val="28"/>
          <w:szCs w:val="28"/>
        </w:rPr>
        <w:t>件作品全部获奖，除其中</w:t>
      </w:r>
      <w:r w:rsidRPr="00222270">
        <w:rPr>
          <w:rFonts w:hint="eastAsia"/>
          <w:sz w:val="28"/>
          <w:szCs w:val="28"/>
        </w:rPr>
        <w:t>1</w:t>
      </w:r>
      <w:r w:rsidRPr="00222270">
        <w:rPr>
          <w:rFonts w:hint="eastAsia"/>
          <w:sz w:val="28"/>
          <w:szCs w:val="28"/>
        </w:rPr>
        <w:t>件作品获得二等奖外，其它</w:t>
      </w:r>
      <w:r w:rsidRPr="00222270">
        <w:rPr>
          <w:rFonts w:hint="eastAsia"/>
          <w:sz w:val="28"/>
          <w:szCs w:val="28"/>
        </w:rPr>
        <w:t>5</w:t>
      </w:r>
      <w:r w:rsidRPr="00222270">
        <w:rPr>
          <w:rFonts w:hint="eastAsia"/>
          <w:sz w:val="28"/>
          <w:szCs w:val="28"/>
        </w:rPr>
        <w:t>件作品全部入围现场决赛并全部获得一等奖，</w:t>
      </w:r>
      <w:r>
        <w:rPr>
          <w:rFonts w:hint="eastAsia"/>
          <w:sz w:val="28"/>
          <w:szCs w:val="28"/>
        </w:rPr>
        <w:t>在全省高职院校中参赛成绩突出，</w:t>
      </w:r>
      <w:r w:rsidRPr="00222270">
        <w:rPr>
          <w:rFonts w:hint="eastAsia"/>
          <w:sz w:val="28"/>
          <w:szCs w:val="28"/>
        </w:rPr>
        <w:t>充分</w:t>
      </w:r>
      <w:r>
        <w:rPr>
          <w:rFonts w:hint="eastAsia"/>
          <w:sz w:val="28"/>
          <w:szCs w:val="28"/>
        </w:rPr>
        <w:t>展示</w:t>
      </w:r>
      <w:r w:rsidRPr="00222270">
        <w:rPr>
          <w:rFonts w:hint="eastAsia"/>
          <w:sz w:val="28"/>
          <w:szCs w:val="28"/>
        </w:rPr>
        <w:t>了我校青年教师</w:t>
      </w:r>
      <w:r>
        <w:rPr>
          <w:rFonts w:hint="eastAsia"/>
          <w:sz w:val="28"/>
          <w:szCs w:val="28"/>
        </w:rPr>
        <w:t>课堂教学的实力和风采</w:t>
      </w:r>
      <w:r w:rsidR="004878B0">
        <w:rPr>
          <w:rFonts w:hint="eastAsia"/>
          <w:sz w:val="28"/>
          <w:szCs w:val="28"/>
        </w:rPr>
        <w:t>！</w:t>
      </w:r>
    </w:p>
    <w:p w:rsidR="00222270" w:rsidRDefault="00222270" w:rsidP="00222270">
      <w:pPr>
        <w:ind w:firstLineChars="200" w:firstLine="560"/>
        <w:rPr>
          <w:rFonts w:ascii="仿宋_GB2312" w:hAnsi="仿宋" w:cs="Arial" w:hint="eastAsia"/>
          <w:sz w:val="28"/>
          <w:szCs w:val="28"/>
        </w:rPr>
      </w:pPr>
      <w:r w:rsidRPr="00222270">
        <w:rPr>
          <w:sz w:val="28"/>
          <w:szCs w:val="28"/>
        </w:rPr>
        <w:t xml:space="preserve">2020 </w:t>
      </w:r>
      <w:r w:rsidRPr="00222270">
        <w:rPr>
          <w:sz w:val="28"/>
          <w:szCs w:val="28"/>
        </w:rPr>
        <w:t>年河南省高等职业教育青年教师课堂教学创新大赛</w:t>
      </w:r>
      <w:r>
        <w:rPr>
          <w:sz w:val="28"/>
          <w:szCs w:val="28"/>
        </w:rPr>
        <w:t>是省教育厅主办的以青年教师为参赛对象的教学</w:t>
      </w:r>
      <w:r>
        <w:rPr>
          <w:rFonts w:hint="eastAsia"/>
          <w:sz w:val="28"/>
          <w:szCs w:val="28"/>
        </w:rPr>
        <w:t>能力</w:t>
      </w:r>
      <w:r>
        <w:rPr>
          <w:sz w:val="28"/>
          <w:szCs w:val="28"/>
        </w:rPr>
        <w:t>比赛赛项</w:t>
      </w:r>
      <w:r>
        <w:rPr>
          <w:rFonts w:hint="eastAsia"/>
          <w:sz w:val="28"/>
          <w:szCs w:val="28"/>
        </w:rPr>
        <w:t>，本次是第一届赛事。大赛宗旨是</w:t>
      </w:r>
      <w:r w:rsidRPr="00CF1B7C">
        <w:rPr>
          <w:rFonts w:ascii="仿宋_GB2312" w:hAnsi="仿宋" w:cs="Arial" w:hint="eastAsia"/>
          <w:sz w:val="28"/>
          <w:szCs w:val="28"/>
        </w:rPr>
        <w:t>贯彻落实《国家职业教育改革实施方案》和《河南省职业教育改革实施方案》，深化教师、教材、教法“三教改革”</w:t>
      </w:r>
      <w:r w:rsidRPr="00CF1B7C">
        <w:rPr>
          <w:rFonts w:ascii="仿宋_GB2312" w:hAnsi="仿宋" w:cs="Arial"/>
          <w:sz w:val="28"/>
          <w:szCs w:val="28"/>
        </w:rPr>
        <w:t>,</w:t>
      </w:r>
      <w:r w:rsidRPr="00CF1B7C">
        <w:rPr>
          <w:rFonts w:ascii="仿宋_GB2312" w:hAnsi="仿宋" w:cs="Arial" w:hint="eastAsia"/>
          <w:sz w:val="28"/>
          <w:szCs w:val="28"/>
        </w:rPr>
        <w:t>推动课堂革命，引领广大青年教师落实立德树人根本任务，转变教育教学理念，强化课程思政，更新教学内容，创新教学方法和教学手段，改进教学评价，推进现代教育技术与传统课堂的深度融合，以赛促教，以赛促学，提升教师教学创新能力，推动课堂革命，实现课堂教学“以教为中心”向“以学为中心”转变，不断提升人才培养质量。</w:t>
      </w:r>
    </w:p>
    <w:p w:rsidR="004878B0" w:rsidRPr="004878B0" w:rsidRDefault="004878B0" w:rsidP="00222270">
      <w:pPr>
        <w:ind w:firstLineChars="200" w:firstLine="560"/>
        <w:rPr>
          <w:rFonts w:ascii="仿宋_GB2312" w:hAnsi="仿宋" w:cs="Arial"/>
          <w:sz w:val="28"/>
          <w:szCs w:val="28"/>
        </w:rPr>
      </w:pPr>
      <w:r>
        <w:rPr>
          <w:rFonts w:ascii="仿宋_GB2312" w:hAnsi="仿宋" w:cs="Arial" w:hint="eastAsia"/>
          <w:sz w:val="28"/>
          <w:szCs w:val="28"/>
        </w:rPr>
        <w:t>我校于</w:t>
      </w:r>
      <w:r>
        <w:rPr>
          <w:rFonts w:ascii="仿宋_GB2312" w:hAnsi="仿宋" w:cs="Arial" w:hint="eastAsia"/>
          <w:sz w:val="28"/>
          <w:szCs w:val="28"/>
        </w:rPr>
        <w:t>2020</w:t>
      </w:r>
      <w:r>
        <w:rPr>
          <w:rFonts w:ascii="仿宋_GB2312" w:hAnsi="仿宋" w:cs="Arial" w:hint="eastAsia"/>
          <w:sz w:val="28"/>
          <w:szCs w:val="28"/>
        </w:rPr>
        <w:t>年</w:t>
      </w:r>
      <w:r>
        <w:rPr>
          <w:rFonts w:ascii="仿宋_GB2312" w:hAnsi="仿宋" w:cs="Arial" w:hint="eastAsia"/>
          <w:sz w:val="28"/>
          <w:szCs w:val="28"/>
        </w:rPr>
        <w:t>10</w:t>
      </w:r>
      <w:r>
        <w:rPr>
          <w:rFonts w:ascii="仿宋_GB2312" w:hAnsi="仿宋" w:cs="Arial" w:hint="eastAsia"/>
          <w:sz w:val="28"/>
          <w:szCs w:val="28"/>
        </w:rPr>
        <w:t>月</w:t>
      </w:r>
      <w:r>
        <w:rPr>
          <w:rFonts w:ascii="仿宋_GB2312" w:hAnsi="仿宋" w:cs="Arial" w:hint="eastAsia"/>
          <w:sz w:val="28"/>
          <w:szCs w:val="28"/>
        </w:rPr>
        <w:t>-11</w:t>
      </w:r>
      <w:r>
        <w:rPr>
          <w:rFonts w:ascii="仿宋_GB2312" w:hAnsi="仿宋" w:cs="Arial" w:hint="eastAsia"/>
          <w:sz w:val="28"/>
          <w:szCs w:val="28"/>
        </w:rPr>
        <w:t>月期间由教务处组织举办了校赛，并从中遴选了</w:t>
      </w:r>
      <w:r>
        <w:rPr>
          <w:rFonts w:ascii="仿宋_GB2312" w:hAnsi="仿宋" w:cs="Arial" w:hint="eastAsia"/>
          <w:sz w:val="28"/>
          <w:szCs w:val="28"/>
        </w:rPr>
        <w:t>6</w:t>
      </w:r>
      <w:r>
        <w:rPr>
          <w:rFonts w:ascii="仿宋_GB2312" w:hAnsi="仿宋" w:cs="Arial" w:hint="eastAsia"/>
          <w:sz w:val="28"/>
          <w:szCs w:val="28"/>
        </w:rPr>
        <w:t>件优秀作品进行培育。其中，以张丹丹、张夏晓两位老师为主持人的两件作品代表基础课程组参赛，以</w:t>
      </w:r>
      <w:r w:rsidR="006F5E0C">
        <w:rPr>
          <w:rFonts w:ascii="仿宋_GB2312" w:hAnsi="仿宋" w:cs="Arial" w:hint="eastAsia"/>
          <w:sz w:val="28"/>
          <w:szCs w:val="28"/>
        </w:rPr>
        <w:t>赵青</w:t>
      </w:r>
      <w:r>
        <w:rPr>
          <w:rFonts w:ascii="仿宋_GB2312" w:hAnsi="仿宋" w:cs="Arial" w:hint="eastAsia"/>
          <w:sz w:val="28"/>
          <w:szCs w:val="28"/>
        </w:rPr>
        <w:t>老师为主持人的一件作品代表专业一组参赛，以刘丽、张黎君两位老师为主持人的两件作品代表专业二组参赛，</w:t>
      </w:r>
      <w:r>
        <w:rPr>
          <w:rFonts w:ascii="仿宋_GB2312" w:hAnsi="仿宋" w:cs="Arial" w:hint="eastAsia"/>
          <w:sz w:val="28"/>
          <w:szCs w:val="28"/>
        </w:rPr>
        <w:t>5</w:t>
      </w:r>
      <w:r>
        <w:rPr>
          <w:rFonts w:ascii="仿宋_GB2312" w:hAnsi="仿宋" w:cs="Arial" w:hint="eastAsia"/>
          <w:sz w:val="28"/>
          <w:szCs w:val="28"/>
        </w:rPr>
        <w:t>个参赛团队均进入省赛现场决赛，并全部获得一等奖。以岳瑞丰老师为主持人的一件作品代表专业一组获得二</w:t>
      </w:r>
      <w:r>
        <w:rPr>
          <w:rFonts w:ascii="仿宋_GB2312" w:hAnsi="仿宋" w:cs="Arial" w:hint="eastAsia"/>
          <w:sz w:val="28"/>
          <w:szCs w:val="28"/>
        </w:rPr>
        <w:lastRenderedPageBreak/>
        <w:t>等奖。</w:t>
      </w:r>
      <w:r w:rsidR="00871934">
        <w:rPr>
          <w:rFonts w:ascii="仿宋_GB2312" w:hAnsi="仿宋" w:cs="Arial" w:hint="eastAsia"/>
          <w:sz w:val="28"/>
          <w:szCs w:val="28"/>
        </w:rPr>
        <w:t>本次参赛我校</w:t>
      </w:r>
      <w:r w:rsidR="00C505A5">
        <w:rPr>
          <w:rFonts w:ascii="仿宋_GB2312" w:hAnsi="仿宋" w:cs="Arial" w:hint="eastAsia"/>
          <w:sz w:val="28"/>
          <w:szCs w:val="28"/>
        </w:rPr>
        <w:t>参赛作品</w:t>
      </w:r>
      <w:r w:rsidR="00871934">
        <w:rPr>
          <w:rFonts w:ascii="仿宋_GB2312" w:hAnsi="仿宋" w:cs="Arial" w:hint="eastAsia"/>
          <w:sz w:val="28"/>
          <w:szCs w:val="28"/>
        </w:rPr>
        <w:t>全部获奖，必将激励我校广大青年教师</w:t>
      </w:r>
      <w:r w:rsidR="00C505A5">
        <w:rPr>
          <w:rFonts w:ascii="仿宋_GB2312" w:hAnsi="仿宋" w:cs="Arial" w:hint="eastAsia"/>
          <w:sz w:val="28"/>
          <w:szCs w:val="28"/>
        </w:rPr>
        <w:t>更加充满信心地投入到教师教学技能赛中，争取更加优异的成绩，并通过竞赛</w:t>
      </w:r>
      <w:r w:rsidR="00AA624C">
        <w:rPr>
          <w:rFonts w:ascii="仿宋_GB2312" w:hAnsi="仿宋" w:cs="Arial" w:hint="eastAsia"/>
          <w:sz w:val="28"/>
          <w:szCs w:val="28"/>
        </w:rPr>
        <w:t>不断</w:t>
      </w:r>
      <w:r w:rsidR="00C505A5">
        <w:rPr>
          <w:rFonts w:ascii="仿宋_GB2312" w:hAnsi="仿宋" w:cs="Arial" w:hint="eastAsia"/>
          <w:sz w:val="28"/>
          <w:szCs w:val="28"/>
        </w:rPr>
        <w:t>提升课堂教学能力和教学创新水平。</w:t>
      </w:r>
    </w:p>
    <w:p w:rsidR="00222270" w:rsidRPr="00222270" w:rsidRDefault="00222270" w:rsidP="00222270">
      <w:pPr>
        <w:ind w:firstLineChars="200" w:firstLine="560"/>
        <w:rPr>
          <w:sz w:val="28"/>
          <w:szCs w:val="28"/>
        </w:rPr>
      </w:pPr>
    </w:p>
    <w:sectPr w:rsidR="00222270" w:rsidRPr="002222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823" w:rsidRDefault="00EC4823" w:rsidP="00222270">
      <w:r>
        <w:separator/>
      </w:r>
    </w:p>
  </w:endnote>
  <w:endnote w:type="continuationSeparator" w:id="1">
    <w:p w:rsidR="00EC4823" w:rsidRDefault="00EC4823" w:rsidP="002222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UnicodeMS">
    <w:altName w:val="Times New Roman"/>
    <w:panose1 w:val="00000000000000000000"/>
    <w:charset w:val="00"/>
    <w:family w:val="roman"/>
    <w:notTrueType/>
    <w:pitch w:val="default"/>
    <w:sig w:usb0="00000000" w:usb1="00000000" w:usb2="00000000" w:usb3="00000000" w:csb0="0000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823" w:rsidRDefault="00EC4823" w:rsidP="00222270">
      <w:r>
        <w:separator/>
      </w:r>
    </w:p>
  </w:footnote>
  <w:footnote w:type="continuationSeparator" w:id="1">
    <w:p w:rsidR="00EC4823" w:rsidRDefault="00EC4823" w:rsidP="002222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2270"/>
    <w:rsid w:val="00222270"/>
    <w:rsid w:val="004878B0"/>
    <w:rsid w:val="006F5E0C"/>
    <w:rsid w:val="00871934"/>
    <w:rsid w:val="00AA624C"/>
    <w:rsid w:val="00C505A5"/>
    <w:rsid w:val="00EC48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22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2270"/>
    <w:rPr>
      <w:sz w:val="18"/>
      <w:szCs w:val="18"/>
    </w:rPr>
  </w:style>
  <w:style w:type="paragraph" w:styleId="a4">
    <w:name w:val="footer"/>
    <w:basedOn w:val="a"/>
    <w:link w:val="Char0"/>
    <w:uiPriority w:val="99"/>
    <w:semiHidden/>
    <w:unhideWhenUsed/>
    <w:rsid w:val="002222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2270"/>
    <w:rPr>
      <w:sz w:val="18"/>
      <w:szCs w:val="18"/>
    </w:rPr>
  </w:style>
  <w:style w:type="character" w:customStyle="1" w:styleId="fontstyle01">
    <w:name w:val="fontstyle01"/>
    <w:basedOn w:val="a0"/>
    <w:rsid w:val="00222270"/>
    <w:rPr>
      <w:rFonts w:ascii="ArialUnicodeMS" w:hAnsi="ArialUnicodeMS" w:hint="default"/>
      <w:b w:val="0"/>
      <w:bCs w:val="0"/>
      <w:i w:val="0"/>
      <w:iCs w:val="0"/>
      <w:color w:val="000000"/>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2021-01-05T10:30:00Z</dcterms:created>
  <dcterms:modified xsi:type="dcterms:W3CDTF">2021-01-05T10:53:00Z</dcterms:modified>
</cp:coreProperties>
</file>