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6D45" w:rsidRPr="00476D45" w:rsidRDefault="00476D45" w:rsidP="00476D45">
      <w:pPr>
        <w:jc w:val="center"/>
        <w:rPr>
          <w:b/>
          <w:bCs/>
          <w:sz w:val="36"/>
          <w:szCs w:val="40"/>
        </w:rPr>
      </w:pPr>
      <w:r w:rsidRPr="00476D45">
        <w:rPr>
          <w:b/>
          <w:bCs/>
          <w:sz w:val="36"/>
          <w:szCs w:val="40"/>
        </w:rPr>
        <w:t>20XX- 20XX学年</w:t>
      </w:r>
      <w:r w:rsidRPr="00476D45">
        <w:rPr>
          <w:b/>
          <w:bCs/>
          <w:sz w:val="36"/>
          <w:szCs w:val="40"/>
        </w:rPr>
        <w:tab/>
        <w:t>XXX学院学生实习</w:t>
      </w:r>
    </w:p>
    <w:p w:rsidR="00476D45" w:rsidRPr="00476D45" w:rsidRDefault="00476D45" w:rsidP="00476D45">
      <w:pPr>
        <w:jc w:val="center"/>
        <w:rPr>
          <w:b/>
          <w:bCs/>
          <w:sz w:val="36"/>
          <w:szCs w:val="40"/>
        </w:rPr>
      </w:pPr>
      <w:r w:rsidRPr="00476D45">
        <w:rPr>
          <w:b/>
          <w:bCs/>
          <w:sz w:val="36"/>
          <w:szCs w:val="40"/>
        </w:rPr>
        <w:t>特殊情况论证表</w:t>
      </w:r>
    </w:p>
    <w:p w:rsidR="00476D45" w:rsidRPr="00476D45" w:rsidRDefault="00476D45" w:rsidP="00476D45">
      <w:pPr>
        <w:rPr>
          <w:sz w:val="28"/>
          <w:szCs w:val="32"/>
        </w:rPr>
      </w:pPr>
      <w:r w:rsidRPr="00476D45">
        <w:rPr>
          <w:sz w:val="28"/>
          <w:szCs w:val="32"/>
        </w:rPr>
        <w:t>学</w:t>
      </w:r>
      <w:r w:rsidRPr="00476D45">
        <w:rPr>
          <w:rFonts w:hint="eastAsia"/>
          <w:sz w:val="28"/>
          <w:szCs w:val="32"/>
        </w:rPr>
        <w:t>院</w:t>
      </w:r>
      <w:r w:rsidRPr="00476D45">
        <w:rPr>
          <w:sz w:val="28"/>
          <w:szCs w:val="32"/>
        </w:rPr>
        <w:t>名称</w:t>
      </w:r>
      <w:r w:rsidRPr="00476D45">
        <w:rPr>
          <w:rFonts w:hint="eastAsia"/>
          <w:sz w:val="28"/>
          <w:szCs w:val="32"/>
        </w:rPr>
        <w:t>（盖章）：</w:t>
      </w:r>
    </w:p>
    <w:tbl>
      <w:tblPr>
        <w:tblW w:w="8825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3"/>
        <w:gridCol w:w="7382"/>
      </w:tblGrid>
      <w:tr w:rsidR="00476D45" w:rsidRPr="00476D45" w:rsidTr="00CD21F0">
        <w:trPr>
          <w:trHeight w:hRule="exact" w:val="2717"/>
        </w:trPr>
        <w:tc>
          <w:tcPr>
            <w:tcW w:w="1443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基本情况</w:t>
            </w:r>
          </w:p>
        </w:tc>
        <w:tc>
          <w:tcPr>
            <w:tcW w:w="7382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 xml:space="preserve">一、突破顶岗时长一般为 6 </w:t>
            </w:r>
            <w:proofErr w:type="gramStart"/>
            <w:r w:rsidRPr="00476D45">
              <w:rPr>
                <w:rFonts w:ascii="宋体" w:eastAsia="宋体" w:hAnsi="宋体"/>
                <w:sz w:val="24"/>
                <w:szCs w:val="28"/>
              </w:rPr>
              <w:t>个</w:t>
            </w:r>
            <w:proofErr w:type="gramEnd"/>
            <w:r w:rsidRPr="00476D45">
              <w:rPr>
                <w:rFonts w:ascii="宋体" w:eastAsia="宋体" w:hAnsi="宋体"/>
                <w:sz w:val="24"/>
                <w:szCs w:val="28"/>
              </w:rPr>
              <w:t>月的情况</w:t>
            </w: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（说明什么专业、多少学生、为何特殊原因突破规定、学校和企业如何保障学生权益等）</w:t>
            </w: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二、突破工作岗位和工作时间“三不得”的情况</w:t>
            </w: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（说明什么专业、多少学生、为何特殊原因突破规定、学校和企业如何保障学生权益等）</w:t>
            </w:r>
          </w:p>
        </w:tc>
      </w:tr>
      <w:tr w:rsidR="00476D45" w:rsidRPr="00476D45" w:rsidTr="00CD21F0">
        <w:trPr>
          <w:trHeight w:hRule="exact" w:val="2390"/>
        </w:trPr>
        <w:tc>
          <w:tcPr>
            <w:tcW w:w="1443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论证内容1</w:t>
            </w:r>
          </w:p>
        </w:tc>
        <w:tc>
          <w:tcPr>
            <w:tcW w:w="7382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 xml:space="preserve">1.□突破《规定》第十条要求（即顶岗实习时间超过 6 </w:t>
            </w:r>
            <w:proofErr w:type="gramStart"/>
            <w:r w:rsidRPr="00476D45">
              <w:rPr>
                <w:rFonts w:ascii="宋体" w:eastAsia="宋体" w:hAnsi="宋体"/>
                <w:sz w:val="24"/>
                <w:szCs w:val="28"/>
              </w:rPr>
              <w:t>个</w:t>
            </w:r>
            <w:proofErr w:type="gramEnd"/>
            <w:r w:rsidRPr="00476D45">
              <w:rPr>
                <w:rFonts w:ascii="宋体" w:eastAsia="宋体" w:hAnsi="宋体"/>
                <w:sz w:val="24"/>
                <w:szCs w:val="28"/>
              </w:rPr>
              <w:t>月）的必要性；</w:t>
            </w: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2.突破《规定》第十六条要求的必要性：</w:t>
            </w: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□安排学生从事高空、井下、放射性、有毒、易燃易爆，以及其他具有较高安全风险的实习；</w:t>
            </w: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□安排学生在法定节假日实习；</w:t>
            </w: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□安排学生加班和夜班。</w:t>
            </w:r>
          </w:p>
        </w:tc>
      </w:tr>
      <w:tr w:rsidR="00476D45" w:rsidRPr="00476D45" w:rsidTr="00476D45">
        <w:trPr>
          <w:trHeight w:hRule="exact" w:val="6644"/>
        </w:trPr>
        <w:tc>
          <w:tcPr>
            <w:tcW w:w="8825" w:type="dxa"/>
            <w:gridSpan w:val="2"/>
          </w:tcPr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1</w:t>
            </w:r>
            <w:r>
              <w:rPr>
                <w:rFonts w:ascii="宋体" w:eastAsia="宋体" w:hAnsi="宋体"/>
                <w:sz w:val="24"/>
                <w:szCs w:val="28"/>
              </w:rPr>
              <w:t>.</w:t>
            </w:r>
            <w:r w:rsidRPr="00476D45">
              <w:rPr>
                <w:rFonts w:ascii="宋体" w:eastAsia="宋体" w:hAnsi="宋体"/>
                <w:sz w:val="24"/>
                <w:szCs w:val="28"/>
              </w:rPr>
              <w:t>依据（一般包括：国家和省相关行业规定、校企合作协议，不超过 500 字）</w:t>
            </w: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</w:tbl>
    <w:p w:rsidR="00476D45" w:rsidRPr="00476D45" w:rsidRDefault="00476D45" w:rsidP="00476D45">
      <w:pPr>
        <w:rPr>
          <w:rFonts w:ascii="宋体" w:eastAsia="宋体" w:hAnsi="宋体"/>
          <w:sz w:val="24"/>
          <w:szCs w:val="28"/>
        </w:rPr>
      </w:pPr>
    </w:p>
    <w:p w:rsidR="00476D45" w:rsidRPr="00476D45" w:rsidRDefault="00476D45" w:rsidP="00476D45">
      <w:pPr>
        <w:rPr>
          <w:rFonts w:ascii="宋体" w:eastAsia="宋体" w:hAnsi="宋体"/>
          <w:sz w:val="24"/>
          <w:szCs w:val="28"/>
        </w:rPr>
      </w:pPr>
    </w:p>
    <w:tbl>
      <w:tblPr>
        <w:tblW w:w="8541" w:type="dxa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1560"/>
        <w:gridCol w:w="2321"/>
        <w:gridCol w:w="2126"/>
        <w:gridCol w:w="1559"/>
      </w:tblGrid>
      <w:tr w:rsidR="00476D45" w:rsidRPr="00476D45" w:rsidTr="00476D45">
        <w:trPr>
          <w:trHeight w:hRule="exact" w:val="6352"/>
        </w:trPr>
        <w:tc>
          <w:tcPr>
            <w:tcW w:w="8541" w:type="dxa"/>
            <w:gridSpan w:val="5"/>
          </w:tcPr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.</w:t>
            </w:r>
            <w:r w:rsidRPr="00476D45">
              <w:rPr>
                <w:rFonts w:ascii="宋体" w:eastAsia="宋体" w:hAnsi="宋体"/>
                <w:sz w:val="24"/>
                <w:szCs w:val="28"/>
              </w:rPr>
              <w:t>理由（字数不超过 1000 字）：</w:t>
            </w: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476D45" w:rsidRPr="00476D45" w:rsidTr="00CD21F0">
        <w:trPr>
          <w:trHeight w:hRule="exact" w:val="3123"/>
        </w:trPr>
        <w:tc>
          <w:tcPr>
            <w:tcW w:w="2535" w:type="dxa"/>
            <w:gridSpan w:val="2"/>
            <w:tcBorders>
              <w:right w:val="nil"/>
            </w:tcBorders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学校专家论证意见：</w:t>
            </w: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专家（签名）：</w:t>
            </w:r>
          </w:p>
        </w:tc>
        <w:tc>
          <w:tcPr>
            <w:tcW w:w="2321" w:type="dxa"/>
            <w:tcBorders>
              <w:left w:val="nil"/>
              <w:right w:val="nil"/>
            </w:tcBorders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AA2A97">
            <w:pPr>
              <w:ind w:firstLineChars="450" w:firstLine="1080"/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年</w:t>
            </w:r>
          </w:p>
        </w:tc>
        <w:tc>
          <w:tcPr>
            <w:tcW w:w="1559" w:type="dxa"/>
            <w:tcBorders>
              <w:left w:val="nil"/>
            </w:tcBorders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AA2A97" w:rsidRDefault="00AA2A97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AA2A97" w:rsidRDefault="00AA2A97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AA2A97" w:rsidRDefault="00AA2A97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月</w:t>
            </w:r>
            <w:r w:rsidR="00AA2A97">
              <w:rPr>
                <w:rFonts w:ascii="宋体" w:eastAsia="宋体" w:hAnsi="宋体" w:hint="eastAsia"/>
                <w:sz w:val="24"/>
                <w:szCs w:val="28"/>
              </w:rPr>
              <w:t xml:space="preserve"> </w:t>
            </w:r>
            <w:r w:rsidR="00AA2A97">
              <w:rPr>
                <w:rFonts w:ascii="宋体" w:eastAsia="宋体" w:hAnsi="宋体"/>
                <w:sz w:val="24"/>
                <w:szCs w:val="28"/>
              </w:rPr>
              <w:t xml:space="preserve">  </w:t>
            </w:r>
            <w:r w:rsidRPr="00476D45">
              <w:rPr>
                <w:rFonts w:ascii="宋体" w:eastAsia="宋体" w:hAnsi="宋体"/>
                <w:sz w:val="24"/>
                <w:szCs w:val="28"/>
              </w:rPr>
              <w:tab/>
              <w:t>日</w:t>
            </w:r>
          </w:p>
        </w:tc>
      </w:tr>
      <w:tr w:rsidR="00476D45" w:rsidRPr="00476D45" w:rsidTr="00CD21F0">
        <w:trPr>
          <w:trHeight w:hRule="exact" w:val="730"/>
        </w:trPr>
        <w:tc>
          <w:tcPr>
            <w:tcW w:w="975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序号</w:t>
            </w:r>
          </w:p>
        </w:tc>
        <w:tc>
          <w:tcPr>
            <w:tcW w:w="1560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专家姓名</w:t>
            </w:r>
          </w:p>
        </w:tc>
        <w:tc>
          <w:tcPr>
            <w:tcW w:w="2321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单位</w:t>
            </w:r>
          </w:p>
        </w:tc>
        <w:tc>
          <w:tcPr>
            <w:tcW w:w="2126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bookmarkStart w:id="0" w:name="_GoBack"/>
            <w:bookmarkEnd w:id="0"/>
            <w:r w:rsidRPr="00476D45">
              <w:rPr>
                <w:rFonts w:ascii="宋体" w:eastAsia="宋体" w:hAnsi="宋体"/>
                <w:sz w:val="24"/>
                <w:szCs w:val="28"/>
              </w:rPr>
              <w:t>职务</w:t>
            </w:r>
          </w:p>
        </w:tc>
        <w:tc>
          <w:tcPr>
            <w:tcW w:w="1559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联系电话</w:t>
            </w:r>
          </w:p>
        </w:tc>
      </w:tr>
      <w:tr w:rsidR="00476D45" w:rsidRPr="00476D45" w:rsidTr="00CD21F0">
        <w:trPr>
          <w:trHeight w:hRule="exact" w:val="550"/>
        </w:trPr>
        <w:tc>
          <w:tcPr>
            <w:tcW w:w="975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1</w:t>
            </w:r>
          </w:p>
        </w:tc>
        <w:tc>
          <w:tcPr>
            <w:tcW w:w="1560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321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126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559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476D45" w:rsidRPr="00476D45" w:rsidTr="00CD21F0">
        <w:trPr>
          <w:trHeight w:hRule="exact" w:val="444"/>
        </w:trPr>
        <w:tc>
          <w:tcPr>
            <w:tcW w:w="975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2</w:t>
            </w:r>
          </w:p>
        </w:tc>
        <w:tc>
          <w:tcPr>
            <w:tcW w:w="1560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321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126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559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476D45" w:rsidRPr="00476D45" w:rsidTr="00CD21F0">
        <w:trPr>
          <w:trHeight w:hRule="exact" w:val="554"/>
        </w:trPr>
        <w:tc>
          <w:tcPr>
            <w:tcW w:w="975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3</w:t>
            </w:r>
          </w:p>
        </w:tc>
        <w:tc>
          <w:tcPr>
            <w:tcW w:w="1560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321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126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559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476D45" w:rsidRPr="00476D45" w:rsidTr="00CD21F0">
        <w:trPr>
          <w:trHeight w:hRule="exact" w:val="564"/>
        </w:trPr>
        <w:tc>
          <w:tcPr>
            <w:tcW w:w="975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4</w:t>
            </w:r>
          </w:p>
        </w:tc>
        <w:tc>
          <w:tcPr>
            <w:tcW w:w="1560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321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126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559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476D45" w:rsidRPr="00476D45" w:rsidTr="00CD21F0">
        <w:trPr>
          <w:trHeight w:hRule="exact" w:val="442"/>
        </w:trPr>
        <w:tc>
          <w:tcPr>
            <w:tcW w:w="975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  <w:r w:rsidRPr="00476D45">
              <w:rPr>
                <w:rFonts w:ascii="宋体" w:eastAsia="宋体" w:hAnsi="宋体"/>
                <w:sz w:val="24"/>
                <w:szCs w:val="28"/>
              </w:rPr>
              <w:t>5</w:t>
            </w:r>
          </w:p>
        </w:tc>
        <w:tc>
          <w:tcPr>
            <w:tcW w:w="1560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321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126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559" w:type="dxa"/>
          </w:tcPr>
          <w:p w:rsidR="00476D45" w:rsidRPr="00476D45" w:rsidRDefault="00476D45" w:rsidP="00476D45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476D45" w:rsidRPr="00476D45" w:rsidTr="00CD21F0">
        <w:trPr>
          <w:trHeight w:hRule="exact" w:val="526"/>
        </w:trPr>
        <w:tc>
          <w:tcPr>
            <w:tcW w:w="975" w:type="dxa"/>
          </w:tcPr>
          <w:p w:rsidR="00476D45" w:rsidRPr="00476D45" w:rsidRDefault="00476D45" w:rsidP="00476D45">
            <w:r w:rsidRPr="00476D45">
              <w:t>…</w:t>
            </w:r>
          </w:p>
        </w:tc>
        <w:tc>
          <w:tcPr>
            <w:tcW w:w="1560" w:type="dxa"/>
          </w:tcPr>
          <w:p w:rsidR="00476D45" w:rsidRPr="00476D45" w:rsidRDefault="00476D45" w:rsidP="00476D45"/>
        </w:tc>
        <w:tc>
          <w:tcPr>
            <w:tcW w:w="2321" w:type="dxa"/>
          </w:tcPr>
          <w:p w:rsidR="00476D45" w:rsidRPr="00476D45" w:rsidRDefault="00476D45" w:rsidP="00476D45"/>
        </w:tc>
        <w:tc>
          <w:tcPr>
            <w:tcW w:w="2126" w:type="dxa"/>
          </w:tcPr>
          <w:p w:rsidR="00476D45" w:rsidRPr="00476D45" w:rsidRDefault="00476D45" w:rsidP="00476D45"/>
        </w:tc>
        <w:tc>
          <w:tcPr>
            <w:tcW w:w="1559" w:type="dxa"/>
          </w:tcPr>
          <w:p w:rsidR="00476D45" w:rsidRPr="00476D45" w:rsidRDefault="00476D45" w:rsidP="00476D45"/>
        </w:tc>
      </w:tr>
    </w:tbl>
    <w:p w:rsidR="00476D45" w:rsidRDefault="00476D45"/>
    <w:sectPr w:rsidR="00476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A5C" w:rsidRDefault="005E1A5C" w:rsidP="00AA2A97">
      <w:r>
        <w:separator/>
      </w:r>
    </w:p>
  </w:endnote>
  <w:endnote w:type="continuationSeparator" w:id="0">
    <w:p w:rsidR="005E1A5C" w:rsidRDefault="005E1A5C" w:rsidP="00AA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A5C" w:rsidRDefault="005E1A5C" w:rsidP="00AA2A97">
      <w:r>
        <w:separator/>
      </w:r>
    </w:p>
  </w:footnote>
  <w:footnote w:type="continuationSeparator" w:id="0">
    <w:p w:rsidR="005E1A5C" w:rsidRDefault="005E1A5C" w:rsidP="00AA2A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D45"/>
    <w:rsid w:val="00476D45"/>
    <w:rsid w:val="005E1A5C"/>
    <w:rsid w:val="00AA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2D269"/>
  <w15:chartTrackingRefBased/>
  <w15:docId w15:val="{B36C9F9B-5907-4421-99ED-F5FE1BAAD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A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2A9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2A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2A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2021-06-02T01:41:00Z</dcterms:created>
  <dcterms:modified xsi:type="dcterms:W3CDTF">2021-06-02T01:53:00Z</dcterms:modified>
</cp:coreProperties>
</file>