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河南应用技术职业学院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2016-2017学年第二学期教研室主任工作会议简报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2017年6月6日下午，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我校教研室主任工作会议在实训楼四楼会议室举行，校领导赵玉奇，教务处处长、副处长、各二级学院（部）院长（主任）、副院长、实训中心主任、本科</w:t>
      </w:r>
      <w:r>
        <w:rPr>
          <w:rFonts w:hint="eastAsia"/>
          <w:sz w:val="28"/>
          <w:szCs w:val="28"/>
          <w:lang w:val="en-US" w:eastAsia="zh-CN"/>
        </w:rPr>
        <w:t>部主任、各教研室主任参加了会议。会议由教学校长赵玉奇主持。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会上，赵校长首先宣读我校教研室主任聘任文件《关于岳瑞丰等三十八位同志聘任的通知》（﹝2017﹞年10号），明确了教研室主任的工作职责、任务，如教学组织、专业建设规划、课程建设等，要求教务处、实训中心完善教研室管理制度，加强考核激励，计划下学期开展优秀教研室评比。最后，赵校长对教研室主任工作及参会人员提出3点要求：1.加强职业教育理论学习；2.以成果为导向，专业博学，教学精干，带好团队；3.要求各领导对教研室建设提供支持、保证，促使教研室工作良性发展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"C:\\Documents and Settings\\Administrator\\My Documents\\Tencent Files\\76565664\\Image\\C2C\\85E15F687EFD3A4B08549A6ED7533E21.jpg"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1135" cy="3056255"/>
            <wp:effectExtent l="0" t="0" r="5715" b="1079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5609C"/>
    <w:rsid w:val="04256A50"/>
    <w:rsid w:val="050906D1"/>
    <w:rsid w:val="05B61700"/>
    <w:rsid w:val="05F76280"/>
    <w:rsid w:val="086C71E6"/>
    <w:rsid w:val="087F7074"/>
    <w:rsid w:val="08A72C80"/>
    <w:rsid w:val="0BD40969"/>
    <w:rsid w:val="0D4945F0"/>
    <w:rsid w:val="0DF112C4"/>
    <w:rsid w:val="0F264085"/>
    <w:rsid w:val="0FA93047"/>
    <w:rsid w:val="113D64BD"/>
    <w:rsid w:val="12D32AE9"/>
    <w:rsid w:val="12EB5E0A"/>
    <w:rsid w:val="130E6983"/>
    <w:rsid w:val="138E0B5C"/>
    <w:rsid w:val="145E69BF"/>
    <w:rsid w:val="15272924"/>
    <w:rsid w:val="152D0632"/>
    <w:rsid w:val="182D2132"/>
    <w:rsid w:val="186E0D17"/>
    <w:rsid w:val="18B5789E"/>
    <w:rsid w:val="198612D3"/>
    <w:rsid w:val="19ED1EBB"/>
    <w:rsid w:val="1B422D57"/>
    <w:rsid w:val="1C9906C6"/>
    <w:rsid w:val="1D8159B5"/>
    <w:rsid w:val="1DFB1F98"/>
    <w:rsid w:val="1DFE0A79"/>
    <w:rsid w:val="1EA63925"/>
    <w:rsid w:val="1EBB1D16"/>
    <w:rsid w:val="1EDF418C"/>
    <w:rsid w:val="21376E24"/>
    <w:rsid w:val="226C52C8"/>
    <w:rsid w:val="23BF5ED3"/>
    <w:rsid w:val="249C00C3"/>
    <w:rsid w:val="25016E82"/>
    <w:rsid w:val="262A65FA"/>
    <w:rsid w:val="26D937B5"/>
    <w:rsid w:val="275D163E"/>
    <w:rsid w:val="283D49E7"/>
    <w:rsid w:val="28F04D7F"/>
    <w:rsid w:val="2A0D67C5"/>
    <w:rsid w:val="2B253728"/>
    <w:rsid w:val="2B801F12"/>
    <w:rsid w:val="2CE2628B"/>
    <w:rsid w:val="2D9154FC"/>
    <w:rsid w:val="2FBC4FCF"/>
    <w:rsid w:val="34C835A8"/>
    <w:rsid w:val="35C964EC"/>
    <w:rsid w:val="3A2A4A2E"/>
    <w:rsid w:val="3C8E2AA6"/>
    <w:rsid w:val="3D5D04D5"/>
    <w:rsid w:val="3E3348B7"/>
    <w:rsid w:val="40366FDE"/>
    <w:rsid w:val="40864D2A"/>
    <w:rsid w:val="41B11F2B"/>
    <w:rsid w:val="440D300C"/>
    <w:rsid w:val="4441140D"/>
    <w:rsid w:val="47E569D8"/>
    <w:rsid w:val="493D5C27"/>
    <w:rsid w:val="4AE53083"/>
    <w:rsid w:val="4C053051"/>
    <w:rsid w:val="4DB53152"/>
    <w:rsid w:val="516922E6"/>
    <w:rsid w:val="51A03CE0"/>
    <w:rsid w:val="5257566A"/>
    <w:rsid w:val="52C05EFC"/>
    <w:rsid w:val="52C1437E"/>
    <w:rsid w:val="538A2FBF"/>
    <w:rsid w:val="553836B6"/>
    <w:rsid w:val="57516704"/>
    <w:rsid w:val="58B46848"/>
    <w:rsid w:val="59621931"/>
    <w:rsid w:val="5A85161C"/>
    <w:rsid w:val="5F15609C"/>
    <w:rsid w:val="5F7C25D5"/>
    <w:rsid w:val="60E533A9"/>
    <w:rsid w:val="62C94010"/>
    <w:rsid w:val="65073660"/>
    <w:rsid w:val="667748EE"/>
    <w:rsid w:val="66D64DCA"/>
    <w:rsid w:val="68ED4FB4"/>
    <w:rsid w:val="691857DD"/>
    <w:rsid w:val="693C1507"/>
    <w:rsid w:val="6C071032"/>
    <w:rsid w:val="6C172403"/>
    <w:rsid w:val="6D517AAE"/>
    <w:rsid w:val="6E5E50FA"/>
    <w:rsid w:val="6E923F9C"/>
    <w:rsid w:val="6FE9082D"/>
    <w:rsid w:val="732F5888"/>
    <w:rsid w:val="736463E0"/>
    <w:rsid w:val="7457025A"/>
    <w:rsid w:val="75BB7827"/>
    <w:rsid w:val="75EE6850"/>
    <w:rsid w:val="763229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2017-06-07T01:48:00Z</dcterms:created>
  <dc:creator>Administrator</dc:creator>
  <cp:lastModifiedBy>Administrator</cp:lastModifiedBy>
  <cp:lastPrinted>2017-06-07T03:44:00Z</cp:lastPrinted>
  <dcterms:modified xsi:type="dcterms:W3CDTF">2017-06-08T07:42:14Z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