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762BF" w:rsidRPr="00D544CE" w:rsidRDefault="00B762BF" w:rsidP="00B762BF">
      <w:pPr>
        <w:jc w:val="center"/>
        <w:rPr>
          <w:rFonts w:ascii="方正小标宋简体" w:eastAsia="方正小标宋简体" w:hAnsi="微软雅黑" w:cs="微软雅黑"/>
          <w:bCs/>
          <w:sz w:val="40"/>
          <w:szCs w:val="30"/>
        </w:rPr>
      </w:pPr>
      <w:r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河南应用技术职业学院</w:t>
      </w:r>
    </w:p>
    <w:p w:rsidR="002D5B8D" w:rsidRPr="00D544CE" w:rsidRDefault="00B762BF" w:rsidP="00B762BF">
      <w:pPr>
        <w:jc w:val="center"/>
        <w:rPr>
          <w:rFonts w:ascii="方正小标宋简体" w:eastAsia="方正小标宋简体"/>
          <w:sz w:val="36"/>
          <w:szCs w:val="30"/>
        </w:rPr>
      </w:pPr>
      <w:r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关于做好2018年度校级“教学改革”</w:t>
      </w:r>
      <w:proofErr w:type="gramStart"/>
      <w:r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项目</w:t>
      </w:r>
      <w:r w:rsidR="00D544CE"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结项</w:t>
      </w:r>
      <w:r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验收</w:t>
      </w:r>
      <w:proofErr w:type="gramEnd"/>
      <w:r w:rsidRPr="00D544CE">
        <w:rPr>
          <w:rFonts w:ascii="方正小标宋简体" w:eastAsia="方正小标宋简体" w:hAnsi="微软雅黑" w:cs="微软雅黑" w:hint="eastAsia"/>
          <w:bCs/>
          <w:sz w:val="40"/>
          <w:szCs w:val="30"/>
        </w:rPr>
        <w:t>工作的通知</w:t>
      </w: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>各项目负责人：</w:t>
      </w: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根据河南应用技术职业学院关于印发《教学改革项目管理办法（试行）》通知的规定，学校决定对2018年度立项的校级“教学改革”项目</w:t>
      </w:r>
      <w:proofErr w:type="gramStart"/>
      <w:r w:rsidRPr="00D544CE">
        <w:rPr>
          <w:rFonts w:ascii="华文仿宋" w:eastAsia="华文仿宋" w:hAnsi="华文仿宋" w:cs="华文仿宋" w:hint="eastAsia"/>
          <w:sz w:val="32"/>
          <w:szCs w:val="32"/>
        </w:rPr>
        <w:t>进行结项验收</w:t>
      </w:r>
      <w:proofErr w:type="gramEnd"/>
      <w:r w:rsidRPr="00D544CE">
        <w:rPr>
          <w:rFonts w:ascii="华文仿宋" w:eastAsia="华文仿宋" w:hAnsi="华文仿宋" w:cs="华文仿宋" w:hint="eastAsia"/>
          <w:sz w:val="32"/>
          <w:szCs w:val="32"/>
        </w:rPr>
        <w:t>。</w:t>
      </w:r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现就项目</w:t>
      </w:r>
      <w:proofErr w:type="gramStart"/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的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结项</w:t>
      </w:r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验收</w:t>
      </w:r>
      <w:proofErr w:type="gramEnd"/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工作通知如下：</w:t>
      </w:r>
      <w:r w:rsidR="00E26BF3" w:rsidRPr="00D544CE">
        <w:rPr>
          <w:rFonts w:ascii="华文仿宋" w:eastAsia="华文仿宋" w:hAnsi="华文仿宋" w:cs="华文仿宋"/>
          <w:sz w:val="32"/>
          <w:szCs w:val="32"/>
        </w:rPr>
        <w:t xml:space="preserve"> </w:t>
      </w:r>
    </w:p>
    <w:p w:rsidR="002D5B8D" w:rsidRPr="00D544CE" w:rsidRDefault="00D544CE">
      <w:pPr>
        <w:rPr>
          <w:rFonts w:ascii="华文仿宋" w:eastAsia="华文仿宋" w:hAnsi="华文仿宋" w:cs="华文仿宋"/>
          <w:b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 xml:space="preserve">    </w:t>
      </w:r>
      <w:r w:rsidR="00B762BF" w:rsidRPr="00D544CE">
        <w:rPr>
          <w:rFonts w:ascii="华文仿宋" w:eastAsia="华文仿宋" w:hAnsi="华文仿宋" w:cs="华文仿宋" w:hint="eastAsia"/>
          <w:b/>
          <w:sz w:val="32"/>
          <w:szCs w:val="32"/>
        </w:rPr>
        <w:t>一、项目范围</w:t>
      </w:r>
    </w:p>
    <w:p w:rsidR="002D5B8D" w:rsidRPr="00D544CE" w:rsidRDefault="00B762BF">
      <w:pPr>
        <w:ind w:firstLine="640"/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>2018年立项的校级“教学改革”项目（附件1）</w:t>
      </w:r>
    </w:p>
    <w:p w:rsidR="002D5B8D" w:rsidRPr="00D544CE" w:rsidRDefault="00B762BF">
      <w:pPr>
        <w:ind w:firstLine="640"/>
        <w:rPr>
          <w:rFonts w:ascii="华文仿宋" w:eastAsia="华文仿宋" w:hAnsi="华文仿宋" w:cs="华文仿宋"/>
          <w:b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b/>
          <w:sz w:val="32"/>
          <w:szCs w:val="32"/>
        </w:rPr>
        <w:t>二、工作安排</w:t>
      </w:r>
    </w:p>
    <w:p w:rsidR="00E26BF3" w:rsidRPr="00D544CE" w:rsidRDefault="00B762BF" w:rsidP="00E26BF3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1. 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教务处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>统一</w:t>
      </w:r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组织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>专家组对</w:t>
      </w:r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20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18年校级“教学改革”项目</w:t>
      </w:r>
      <w:proofErr w:type="gramStart"/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>进行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结项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验收</w:t>
      </w:r>
      <w:proofErr w:type="gramEnd"/>
      <w:r w:rsidRPr="00D544CE"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E26BF3" w:rsidRPr="00D544CE" w:rsidRDefault="00E26BF3" w:rsidP="00D544CE">
      <w:pPr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>2.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各研究项目填写《河南应用技术职业学院2018校级“教学改革”项目结项验收报告》（见附件2）。</w:t>
      </w:r>
    </w:p>
    <w:p w:rsidR="00D544CE" w:rsidRPr="00D544CE" w:rsidRDefault="00C1681D" w:rsidP="00D544CE">
      <w:pPr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>3</w:t>
      </w:r>
      <w:r w:rsidR="00E26BF3" w:rsidRPr="00D544CE">
        <w:rPr>
          <w:rFonts w:ascii="华文仿宋" w:eastAsia="华文仿宋" w:hAnsi="华文仿宋" w:cs="华文仿宋" w:hint="eastAsia"/>
          <w:sz w:val="32"/>
          <w:szCs w:val="32"/>
        </w:rPr>
        <w:t>.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对项目研究与实践成果进行全面总结，并形成项目主要研究成果报告（不少于2万字）。</w:t>
      </w:r>
    </w:p>
    <w:p w:rsidR="00C1681D" w:rsidRPr="00D544CE" w:rsidRDefault="00D544CE" w:rsidP="00D544CE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　　项目主报告格式不拘，要求观点明确，事实充分、文字简明扼要。</w:t>
      </w:r>
    </w:p>
    <w:p w:rsidR="002D5B8D" w:rsidRPr="00D544CE" w:rsidRDefault="00B762BF" w:rsidP="00C1681D">
      <w:pPr>
        <w:ind w:firstLine="600"/>
        <w:rPr>
          <w:rFonts w:ascii="华文仿宋" w:eastAsia="华文仿宋" w:hAnsi="华文仿宋" w:cs="华文仿宋"/>
          <w:b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b/>
          <w:sz w:val="32"/>
          <w:szCs w:val="32"/>
        </w:rPr>
        <w:t>三、材料报送</w:t>
      </w: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 项目负责人填写《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河南应用技术职业学院2018校级“教学改革”项目</w:t>
      </w:r>
      <w:r w:rsidR="00E33F6E">
        <w:rPr>
          <w:rFonts w:ascii="华文仿宋" w:eastAsia="华文仿宋" w:hAnsi="华文仿宋" w:cs="华文仿宋" w:hint="eastAsia"/>
          <w:sz w:val="32"/>
          <w:szCs w:val="32"/>
        </w:rPr>
        <w:t>结项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验收报告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》（附件2）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，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同时提交项目研究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成果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报告</w:t>
      </w:r>
      <w:r w:rsidR="00D544CE" w:rsidRPr="00D544CE">
        <w:rPr>
          <w:rFonts w:ascii="华文仿宋" w:eastAsia="华文仿宋" w:hAnsi="华文仿宋" w:cs="华文仿宋" w:hint="eastAsia"/>
          <w:sz w:val="32"/>
          <w:szCs w:val="32"/>
        </w:rPr>
        <w:t>及项目成果支撑材料，</w:t>
      </w:r>
      <w:hyperlink r:id="rId7" w:history="1">
        <w:r w:rsidRPr="00D544CE">
          <w:rPr>
            <w:rStyle w:val="a4"/>
            <w:rFonts w:ascii="华文仿宋" w:eastAsia="华文仿宋" w:hAnsi="华文仿宋" w:cs="华文仿宋" w:hint="eastAsia"/>
            <w:sz w:val="32"/>
            <w:szCs w:val="32"/>
          </w:rPr>
          <w:t>于6月30日前将材料电子版发送至879788908@qq.com</w:t>
        </w:r>
      </w:hyperlink>
      <w:r w:rsidRPr="00D544CE">
        <w:rPr>
          <w:rFonts w:ascii="华文仿宋" w:eastAsia="华文仿宋" w:hAnsi="华文仿宋" w:cs="华文仿宋" w:hint="eastAsia"/>
          <w:sz w:val="32"/>
          <w:szCs w:val="32"/>
        </w:rPr>
        <w:t>，</w:t>
      </w:r>
      <w:bookmarkStart w:id="0" w:name="_GoBack"/>
      <w:bookmarkEnd w:id="0"/>
      <w:r w:rsidRPr="00D544CE">
        <w:rPr>
          <w:rFonts w:ascii="华文仿宋" w:eastAsia="华文仿宋" w:hAnsi="华文仿宋" w:cs="华文仿宋" w:hint="eastAsia"/>
          <w:sz w:val="32"/>
          <w:szCs w:val="32"/>
        </w:rPr>
        <w:t>纸质版</w:t>
      </w:r>
      <w:r w:rsidR="00E33F6E">
        <w:rPr>
          <w:rFonts w:ascii="华文仿宋" w:eastAsia="华文仿宋" w:hAnsi="华文仿宋" w:cs="华文仿宋" w:hint="eastAsia"/>
          <w:sz w:val="32"/>
          <w:szCs w:val="32"/>
        </w:rPr>
        <w:t>验收报告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签字盖章报送教务处104。</w:t>
      </w:r>
    </w:p>
    <w:p w:rsidR="002D5B8D" w:rsidRPr="00D544CE" w:rsidRDefault="00B762BF">
      <w:pPr>
        <w:numPr>
          <w:ilvl w:val="0"/>
          <w:numId w:val="1"/>
        </w:numPr>
        <w:ind w:firstLine="640"/>
        <w:rPr>
          <w:rFonts w:ascii="华文仿宋" w:eastAsia="华文仿宋" w:hAnsi="华文仿宋" w:cs="华文仿宋"/>
          <w:b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b/>
          <w:sz w:val="32"/>
          <w:szCs w:val="32"/>
        </w:rPr>
        <w:lastRenderedPageBreak/>
        <w:t>工作要求</w:t>
      </w:r>
    </w:p>
    <w:p w:rsidR="002D5B8D" w:rsidRPr="00D544CE" w:rsidRDefault="00B762BF">
      <w:pPr>
        <w:ind w:firstLine="640"/>
        <w:rPr>
          <w:rFonts w:ascii="华文仿宋" w:eastAsia="华文仿宋" w:hAnsi="华文仿宋" w:cs="华文仿宋"/>
          <w:sz w:val="32"/>
          <w:szCs w:val="32"/>
        </w:rPr>
      </w:pPr>
      <w:proofErr w:type="gramStart"/>
      <w:r w:rsidRPr="00D544CE">
        <w:rPr>
          <w:rFonts w:ascii="华文仿宋" w:eastAsia="华文仿宋" w:hAnsi="华文仿宋" w:cs="华文仿宋" w:hint="eastAsia"/>
          <w:sz w:val="32"/>
          <w:szCs w:val="32"/>
        </w:rPr>
        <w:t>请项目</w:t>
      </w:r>
      <w:proofErr w:type="gramEnd"/>
      <w:r w:rsidRPr="00D544CE">
        <w:rPr>
          <w:rFonts w:ascii="华文仿宋" w:eastAsia="华文仿宋" w:hAnsi="华文仿宋" w:cs="华文仿宋" w:hint="eastAsia"/>
          <w:sz w:val="32"/>
          <w:szCs w:val="32"/>
        </w:rPr>
        <w:t>负责人认真总结，做好项目的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总结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验收工作，确保教学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改革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项目取得更好的教学成果。</w:t>
      </w: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 联系人：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王莉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联系电话：</w:t>
      </w:r>
      <w:r w:rsidR="00865AA6" w:rsidRPr="00D544CE">
        <w:rPr>
          <w:rFonts w:ascii="华文仿宋" w:eastAsia="华文仿宋" w:hAnsi="华文仿宋" w:cs="华文仿宋" w:hint="eastAsia"/>
          <w:sz w:val="32"/>
          <w:szCs w:val="32"/>
        </w:rPr>
        <w:t>618210</w:t>
      </w:r>
    </w:p>
    <w:p w:rsidR="00B762BF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</w:p>
    <w:p w:rsidR="00B762BF" w:rsidRPr="00D544CE" w:rsidRDefault="00B762BF" w:rsidP="00D544CE">
      <w:pPr>
        <w:ind w:leftChars="304" w:left="2078" w:hangingChars="450" w:hanging="1440"/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>附件：1. 河南应用技术职业学院2018校级“教学改革”立项项目一览表</w:t>
      </w:r>
    </w:p>
    <w:p w:rsidR="00B762BF" w:rsidRPr="00D544CE" w:rsidRDefault="00B762BF" w:rsidP="00D544CE">
      <w:pPr>
        <w:ind w:left="1920" w:hangingChars="600" w:hanging="1920"/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 </w:t>
      </w:r>
      <w:r w:rsidR="00D544CE">
        <w:rPr>
          <w:rFonts w:ascii="华文仿宋" w:eastAsia="华文仿宋" w:hAnsi="华文仿宋" w:cs="华文仿宋" w:hint="eastAsia"/>
          <w:sz w:val="32"/>
          <w:szCs w:val="32"/>
        </w:rPr>
        <w:t xml:space="preserve">    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2. 河南应用技术职业学院2018校级“教学改革”项目总结验收报告   </w:t>
      </w:r>
    </w:p>
    <w:p w:rsidR="00B762BF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</w:p>
    <w:p w:rsidR="00B762BF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                                             教务处                                     </w:t>
      </w:r>
    </w:p>
    <w:p w:rsidR="002D5B8D" w:rsidRPr="00D544CE" w:rsidRDefault="00B762BF">
      <w:pPr>
        <w:rPr>
          <w:rFonts w:ascii="华文仿宋" w:eastAsia="华文仿宋" w:hAnsi="华文仿宋" w:cs="华文仿宋"/>
          <w:sz w:val="32"/>
          <w:szCs w:val="32"/>
        </w:rPr>
      </w:pPr>
      <w:r w:rsidRPr="00D544CE">
        <w:rPr>
          <w:rFonts w:ascii="华文仿宋" w:eastAsia="华文仿宋" w:hAnsi="华文仿宋" w:cs="华文仿宋" w:hint="eastAsia"/>
          <w:sz w:val="32"/>
          <w:szCs w:val="32"/>
        </w:rPr>
        <w:t xml:space="preserve">                                            202</w:t>
      </w:r>
      <w:r w:rsidR="00C1681D" w:rsidRPr="00D544CE">
        <w:rPr>
          <w:rFonts w:ascii="华文仿宋" w:eastAsia="华文仿宋" w:hAnsi="华文仿宋" w:cs="华文仿宋" w:hint="eastAsia"/>
          <w:sz w:val="32"/>
          <w:szCs w:val="32"/>
        </w:rPr>
        <w:t>1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年</w:t>
      </w:r>
      <w:r w:rsidR="002C6262" w:rsidRPr="00D544CE">
        <w:rPr>
          <w:rFonts w:ascii="华文仿宋" w:eastAsia="华文仿宋" w:hAnsi="华文仿宋" w:cs="华文仿宋" w:hint="eastAsia"/>
          <w:sz w:val="32"/>
          <w:szCs w:val="32"/>
        </w:rPr>
        <w:t>6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月</w:t>
      </w:r>
      <w:r w:rsidR="002C6262" w:rsidRPr="00D544CE">
        <w:rPr>
          <w:rFonts w:ascii="华文仿宋" w:eastAsia="华文仿宋" w:hAnsi="华文仿宋" w:cs="华文仿宋" w:hint="eastAsia"/>
          <w:sz w:val="32"/>
          <w:szCs w:val="32"/>
        </w:rPr>
        <w:t>20</w:t>
      </w:r>
      <w:r w:rsidRPr="00D544CE">
        <w:rPr>
          <w:rFonts w:ascii="华文仿宋" w:eastAsia="华文仿宋" w:hAnsi="华文仿宋" w:cs="华文仿宋" w:hint="eastAsia"/>
          <w:sz w:val="32"/>
          <w:szCs w:val="32"/>
        </w:rPr>
        <w:t>日</w:t>
      </w:r>
    </w:p>
    <w:p w:rsidR="00B762BF" w:rsidRDefault="00B762BF">
      <w:pPr>
        <w:rPr>
          <w:rFonts w:ascii="华文仿宋" w:eastAsia="华文仿宋" w:hAnsi="华文仿宋" w:cs="华文仿宋"/>
          <w:sz w:val="30"/>
          <w:szCs w:val="30"/>
        </w:rPr>
      </w:pPr>
    </w:p>
    <w:p w:rsidR="00B762BF" w:rsidRDefault="00B762BF">
      <w:pPr>
        <w:rPr>
          <w:rFonts w:ascii="华文仿宋" w:eastAsia="华文仿宋" w:hAnsi="华文仿宋" w:cs="华文仿宋"/>
          <w:sz w:val="32"/>
          <w:szCs w:val="32"/>
        </w:rPr>
      </w:pPr>
    </w:p>
    <w:sectPr w:rsidR="00B762BF" w:rsidSect="00D544CE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35631"/>
    <w:multiLevelType w:val="singleLevel"/>
    <w:tmpl w:val="5D13563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8D"/>
    <w:rsid w:val="002C6262"/>
    <w:rsid w:val="002D5B8D"/>
    <w:rsid w:val="00865AA6"/>
    <w:rsid w:val="00B762BF"/>
    <w:rsid w:val="00C1681D"/>
    <w:rsid w:val="00D544CE"/>
    <w:rsid w:val="00E26BF3"/>
    <w:rsid w:val="00E33F6E"/>
    <w:rsid w:val="0D3F10ED"/>
    <w:rsid w:val="11BC62A5"/>
    <w:rsid w:val="14FF6402"/>
    <w:rsid w:val="1A092647"/>
    <w:rsid w:val="1A1C7FE3"/>
    <w:rsid w:val="1F6C0930"/>
    <w:rsid w:val="1F7A5EB1"/>
    <w:rsid w:val="224A6719"/>
    <w:rsid w:val="31D3074A"/>
    <w:rsid w:val="34357F34"/>
    <w:rsid w:val="38CF2BC1"/>
    <w:rsid w:val="3C8D5CA2"/>
    <w:rsid w:val="3E301A13"/>
    <w:rsid w:val="3E4B5FB3"/>
    <w:rsid w:val="44F86EB3"/>
    <w:rsid w:val="46F459F4"/>
    <w:rsid w:val="4F427818"/>
    <w:rsid w:val="501F267E"/>
    <w:rsid w:val="548173AF"/>
    <w:rsid w:val="59AC621B"/>
    <w:rsid w:val="65CD4095"/>
    <w:rsid w:val="6F623D42"/>
    <w:rsid w:val="6FA43036"/>
    <w:rsid w:val="72064D9E"/>
    <w:rsid w:val="72F737AD"/>
    <w:rsid w:val="7D13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333333"/>
      <w:u w:val="none"/>
    </w:rPr>
  </w:style>
  <w:style w:type="character" w:styleId="a4">
    <w:name w:val="Hyperlink"/>
    <w:basedOn w:val="a0"/>
    <w:rPr>
      <w:color w:val="333333"/>
      <w:u w:val="none"/>
    </w:rPr>
  </w:style>
  <w:style w:type="character" w:customStyle="1" w:styleId="newstime">
    <w:name w:val="news_time"/>
    <w:basedOn w:val="a0"/>
  </w:style>
  <w:style w:type="character" w:customStyle="1" w:styleId="item-name">
    <w:name w:val="item-name"/>
    <w:basedOn w:val="a0"/>
  </w:style>
  <w:style w:type="character" w:customStyle="1" w:styleId="item-name1">
    <w:name w:val="item-name1"/>
    <w:basedOn w:val="a0"/>
  </w:style>
  <w:style w:type="character" w:customStyle="1" w:styleId="hover12">
    <w:name w:val="hover12"/>
    <w:basedOn w:val="a0"/>
    <w:rPr>
      <w:color w:val="000000"/>
      <w:shd w:val="clear" w:color="auto" w:fill="FFFCDD"/>
    </w:rPr>
  </w:style>
  <w:style w:type="character" w:customStyle="1" w:styleId="newstitle">
    <w:name w:val="news_title"/>
    <w:basedOn w:val="a0"/>
  </w:style>
  <w:style w:type="character" w:customStyle="1" w:styleId="newstitle1">
    <w:name w:val="news_title1"/>
    <w:basedOn w:val="a0"/>
    <w:qFormat/>
  </w:style>
  <w:style w:type="character" w:customStyle="1" w:styleId="newstitle2">
    <w:name w:val="news_title2"/>
    <w:basedOn w:val="a0"/>
    <w:qFormat/>
  </w:style>
  <w:style w:type="character" w:customStyle="1" w:styleId="newsmeta">
    <w:name w:val="news_meta"/>
    <w:basedOn w:val="a0"/>
    <w:qFormat/>
  </w:style>
  <w:style w:type="character" w:customStyle="1" w:styleId="column-name12">
    <w:name w:val="column-name12"/>
    <w:basedOn w:val="a0"/>
    <w:rPr>
      <w:color w:val="124D83"/>
    </w:rPr>
  </w:style>
  <w:style w:type="character" w:customStyle="1" w:styleId="hover21">
    <w:name w:val="hover21"/>
    <w:basedOn w:val="a0"/>
    <w:qFormat/>
    <w:rPr>
      <w:color w:val="000000"/>
      <w:shd w:val="clear" w:color="auto" w:fill="FFFCDD"/>
    </w:rPr>
  </w:style>
  <w:style w:type="character" w:customStyle="1" w:styleId="column-name">
    <w:name w:val="column-name"/>
    <w:basedOn w:val="a0"/>
    <w:rPr>
      <w:color w:val="124D83"/>
    </w:rPr>
  </w:style>
  <w:style w:type="character" w:customStyle="1" w:styleId="newsmeta1">
    <w:name w:val="news_meta1"/>
    <w:basedOn w:val="a0"/>
    <w:qFormat/>
  </w:style>
  <w:style w:type="paragraph" w:styleId="a5">
    <w:name w:val="Date"/>
    <w:basedOn w:val="a"/>
    <w:next w:val="a"/>
    <w:link w:val="Char"/>
    <w:rsid w:val="00B762BF"/>
    <w:pPr>
      <w:ind w:leftChars="2500" w:left="100"/>
    </w:pPr>
  </w:style>
  <w:style w:type="character" w:customStyle="1" w:styleId="Char">
    <w:name w:val="日期 Char"/>
    <w:basedOn w:val="a0"/>
    <w:link w:val="a5"/>
    <w:rsid w:val="00B762B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333333"/>
      <w:u w:val="none"/>
    </w:rPr>
  </w:style>
  <w:style w:type="character" w:styleId="a4">
    <w:name w:val="Hyperlink"/>
    <w:basedOn w:val="a0"/>
    <w:rPr>
      <w:color w:val="333333"/>
      <w:u w:val="none"/>
    </w:rPr>
  </w:style>
  <w:style w:type="character" w:customStyle="1" w:styleId="newstime">
    <w:name w:val="news_time"/>
    <w:basedOn w:val="a0"/>
  </w:style>
  <w:style w:type="character" w:customStyle="1" w:styleId="item-name">
    <w:name w:val="item-name"/>
    <w:basedOn w:val="a0"/>
  </w:style>
  <w:style w:type="character" w:customStyle="1" w:styleId="item-name1">
    <w:name w:val="item-name1"/>
    <w:basedOn w:val="a0"/>
  </w:style>
  <w:style w:type="character" w:customStyle="1" w:styleId="hover12">
    <w:name w:val="hover12"/>
    <w:basedOn w:val="a0"/>
    <w:rPr>
      <w:color w:val="000000"/>
      <w:shd w:val="clear" w:color="auto" w:fill="FFFCDD"/>
    </w:rPr>
  </w:style>
  <w:style w:type="character" w:customStyle="1" w:styleId="newstitle">
    <w:name w:val="news_title"/>
    <w:basedOn w:val="a0"/>
  </w:style>
  <w:style w:type="character" w:customStyle="1" w:styleId="newstitle1">
    <w:name w:val="news_title1"/>
    <w:basedOn w:val="a0"/>
    <w:qFormat/>
  </w:style>
  <w:style w:type="character" w:customStyle="1" w:styleId="newstitle2">
    <w:name w:val="news_title2"/>
    <w:basedOn w:val="a0"/>
    <w:qFormat/>
  </w:style>
  <w:style w:type="character" w:customStyle="1" w:styleId="newsmeta">
    <w:name w:val="news_meta"/>
    <w:basedOn w:val="a0"/>
    <w:qFormat/>
  </w:style>
  <w:style w:type="character" w:customStyle="1" w:styleId="column-name12">
    <w:name w:val="column-name12"/>
    <w:basedOn w:val="a0"/>
    <w:rPr>
      <w:color w:val="124D83"/>
    </w:rPr>
  </w:style>
  <w:style w:type="character" w:customStyle="1" w:styleId="hover21">
    <w:name w:val="hover21"/>
    <w:basedOn w:val="a0"/>
    <w:qFormat/>
    <w:rPr>
      <w:color w:val="000000"/>
      <w:shd w:val="clear" w:color="auto" w:fill="FFFCDD"/>
    </w:rPr>
  </w:style>
  <w:style w:type="character" w:customStyle="1" w:styleId="column-name">
    <w:name w:val="column-name"/>
    <w:basedOn w:val="a0"/>
    <w:rPr>
      <w:color w:val="124D83"/>
    </w:rPr>
  </w:style>
  <w:style w:type="character" w:customStyle="1" w:styleId="newsmeta1">
    <w:name w:val="news_meta1"/>
    <w:basedOn w:val="a0"/>
    <w:qFormat/>
  </w:style>
  <w:style w:type="paragraph" w:styleId="a5">
    <w:name w:val="Date"/>
    <w:basedOn w:val="a"/>
    <w:next w:val="a"/>
    <w:link w:val="Char"/>
    <w:rsid w:val="00B762BF"/>
    <w:pPr>
      <w:ind w:leftChars="2500" w:left="100"/>
    </w:pPr>
  </w:style>
  <w:style w:type="character" w:customStyle="1" w:styleId="Char">
    <w:name w:val="日期 Char"/>
    <w:basedOn w:val="a0"/>
    <w:link w:val="a5"/>
    <w:rsid w:val="00B762B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20110;6&#26376;30&#26085;&#21069;&#23558;&#26448;&#26009;&#30005;&#23376;&#29256;&#21457;&#36865;&#33267;879788908@qq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125</Words>
  <Characters>717</Characters>
  <Application>Microsoft Office Word</Application>
  <DocSecurity>0</DocSecurity>
  <Lines>5</Lines>
  <Paragraphs>1</Paragraphs>
  <ScaleCrop>false</ScaleCrop>
  <Company>China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dcterms:created xsi:type="dcterms:W3CDTF">2014-10-29T12:08:00Z</dcterms:created>
  <dcterms:modified xsi:type="dcterms:W3CDTF">2021-06-22T07:53:00Z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